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9" w:rsidRDefault="00772A79" w:rsidP="00772A79">
      <w:pPr>
        <w:pStyle w:val="10"/>
        <w:keepNext/>
        <w:keepLines/>
        <w:shd w:val="clear" w:color="auto" w:fill="auto"/>
        <w:spacing w:before="0" w:after="239" w:line="280" w:lineRule="exact"/>
        <w:jc w:val="left"/>
      </w:pPr>
      <w:bookmarkStart w:id="0" w:name="bookmark0"/>
    </w:p>
    <w:tbl>
      <w:tblPr>
        <w:tblpPr w:leftFromText="180" w:rightFromText="180" w:vertAnchor="text" w:horzAnchor="margin" w:tblpXSpec="center" w:tblpY="65"/>
        <w:tblW w:w="10065" w:type="dxa"/>
        <w:tblBorders>
          <w:insideH w:val="single" w:sz="4" w:space="0" w:color="000000"/>
        </w:tblBorders>
        <w:tblLook w:val="04A0"/>
      </w:tblPr>
      <w:tblGrid>
        <w:gridCol w:w="4785"/>
        <w:gridCol w:w="5280"/>
      </w:tblGrid>
      <w:tr w:rsidR="00772A79" w:rsidTr="00772A79">
        <w:tc>
          <w:tcPr>
            <w:tcW w:w="4785" w:type="dxa"/>
          </w:tcPr>
          <w:p w:rsidR="00772A79" w:rsidRPr="00772A79" w:rsidRDefault="00772A79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772A79">
              <w:rPr>
                <w:rFonts w:ascii="Times New Roman" w:hAnsi="Times New Roman" w:cs="Times New Roman"/>
              </w:rPr>
              <w:t>РАССМОТРЕНО  И  ПРИНЯТО</w:t>
            </w:r>
            <w:r w:rsidRPr="00772A79">
              <w:rPr>
                <w:rFonts w:ascii="Times New Roman" w:hAnsi="Times New Roman" w:cs="Times New Roman"/>
              </w:rPr>
              <w:br/>
              <w:t>на заседании Педагогического совета</w:t>
            </w:r>
          </w:p>
          <w:p w:rsidR="00772A79" w:rsidRPr="00772A79" w:rsidRDefault="00772A79">
            <w:pPr>
              <w:rPr>
                <w:rFonts w:ascii="Times New Roman" w:hAnsi="Times New Roman" w:cs="Times New Roman"/>
              </w:rPr>
            </w:pPr>
            <w:r w:rsidRPr="00772A79">
              <w:rPr>
                <w:rFonts w:ascii="Times New Roman" w:hAnsi="Times New Roman" w:cs="Times New Roman"/>
              </w:rPr>
              <w:t>Протокол № 1 от 31 августа  2018 г.</w:t>
            </w:r>
          </w:p>
          <w:p w:rsidR="00772A79" w:rsidRPr="00772A79" w:rsidRDefault="00772A79">
            <w:pPr>
              <w:rPr>
                <w:rFonts w:ascii="Times New Roman" w:hAnsi="Times New Roman" w:cs="Times New Roman"/>
              </w:rPr>
            </w:pPr>
          </w:p>
          <w:p w:rsidR="00772A79" w:rsidRPr="00772A79" w:rsidRDefault="00772A79">
            <w:pPr>
              <w:rPr>
                <w:rFonts w:ascii="Times New Roman" w:hAnsi="Times New Roman" w:cs="Times New Roman"/>
              </w:rPr>
            </w:pPr>
          </w:p>
          <w:p w:rsidR="00772A79" w:rsidRPr="00772A79" w:rsidRDefault="00772A79">
            <w:pPr>
              <w:rPr>
                <w:rFonts w:ascii="Times New Roman" w:hAnsi="Times New Roman" w:cs="Times New Roman"/>
              </w:rPr>
            </w:pPr>
          </w:p>
          <w:p w:rsidR="00772A79" w:rsidRPr="00772A79" w:rsidRDefault="00772A79" w:rsidP="00772A79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80" w:type="dxa"/>
            <w:hideMark/>
          </w:tcPr>
          <w:p w:rsidR="00772A79" w:rsidRPr="00772A79" w:rsidRDefault="00772A79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772A79">
              <w:rPr>
                <w:rFonts w:ascii="Times New Roman" w:hAnsi="Times New Roman" w:cs="Times New Roman"/>
              </w:rPr>
              <w:t xml:space="preserve">                 УТВЕРЖДАЮ</w:t>
            </w:r>
          </w:p>
          <w:p w:rsidR="00772A79" w:rsidRPr="00772A79" w:rsidRDefault="00772A79">
            <w:pPr>
              <w:rPr>
                <w:rFonts w:ascii="Times New Roman" w:hAnsi="Times New Roman" w:cs="Times New Roman"/>
              </w:rPr>
            </w:pPr>
            <w:r w:rsidRPr="00772A79">
              <w:rPr>
                <w:rFonts w:ascii="Times New Roman" w:hAnsi="Times New Roman" w:cs="Times New Roman"/>
              </w:rPr>
              <w:t xml:space="preserve">                 Директор </w:t>
            </w:r>
          </w:p>
          <w:p w:rsidR="00772A79" w:rsidRPr="00772A79" w:rsidRDefault="00772A79">
            <w:pPr>
              <w:jc w:val="right"/>
              <w:rPr>
                <w:rFonts w:ascii="Times New Roman" w:hAnsi="Times New Roman" w:cs="Times New Roman"/>
              </w:rPr>
            </w:pPr>
            <w:r w:rsidRPr="00772A79">
              <w:rPr>
                <w:rFonts w:ascii="Times New Roman" w:hAnsi="Times New Roman" w:cs="Times New Roman"/>
              </w:rPr>
              <w:t xml:space="preserve">                 ГБОУ РМ «Шейн  - Майданская школа – интернат»</w:t>
            </w:r>
          </w:p>
          <w:p w:rsidR="00772A79" w:rsidRPr="00772A79" w:rsidRDefault="00772A79">
            <w:pPr>
              <w:rPr>
                <w:rFonts w:ascii="Times New Roman" w:hAnsi="Times New Roman" w:cs="Times New Roman"/>
              </w:rPr>
            </w:pPr>
            <w:r w:rsidRPr="00772A79">
              <w:rPr>
                <w:rFonts w:ascii="Times New Roman" w:hAnsi="Times New Roman" w:cs="Times New Roman"/>
              </w:rPr>
              <w:t xml:space="preserve">                  _______________ С.А. Устякин</w:t>
            </w:r>
          </w:p>
          <w:p w:rsidR="00772A79" w:rsidRPr="00772A79" w:rsidRDefault="00772A79">
            <w:pPr>
              <w:rPr>
                <w:rFonts w:ascii="Times New Roman" w:hAnsi="Times New Roman" w:cs="Times New Roman"/>
              </w:rPr>
            </w:pPr>
            <w:r w:rsidRPr="00772A79">
              <w:rPr>
                <w:rFonts w:ascii="Times New Roman" w:hAnsi="Times New Roman" w:cs="Times New Roman"/>
              </w:rPr>
              <w:t xml:space="preserve">                  Приказ № ___</w:t>
            </w:r>
          </w:p>
          <w:p w:rsidR="00772A79" w:rsidRPr="00772A79" w:rsidRDefault="00772A79">
            <w:pPr>
              <w:rPr>
                <w:rFonts w:ascii="Times New Roman" w:hAnsi="Times New Roman" w:cs="Times New Roman"/>
                <w:lang w:eastAsia="ja-JP"/>
              </w:rPr>
            </w:pPr>
            <w:r w:rsidRPr="00772A79">
              <w:rPr>
                <w:rFonts w:ascii="Times New Roman" w:hAnsi="Times New Roman" w:cs="Times New Roman"/>
              </w:rPr>
              <w:t xml:space="preserve">                  от  31 августа 2018 года</w:t>
            </w:r>
          </w:p>
        </w:tc>
      </w:tr>
    </w:tbl>
    <w:p w:rsidR="00772A79" w:rsidRDefault="00772A79">
      <w:pPr>
        <w:pStyle w:val="10"/>
        <w:keepNext/>
        <w:keepLines/>
        <w:shd w:val="clear" w:color="auto" w:fill="auto"/>
        <w:spacing w:before="0" w:after="239" w:line="280" w:lineRule="exact"/>
      </w:pPr>
    </w:p>
    <w:p w:rsidR="00772A79" w:rsidRDefault="00772A79">
      <w:pPr>
        <w:pStyle w:val="10"/>
        <w:keepNext/>
        <w:keepLines/>
        <w:shd w:val="clear" w:color="auto" w:fill="auto"/>
        <w:spacing w:before="0" w:after="239" w:line="280" w:lineRule="exact"/>
      </w:pPr>
    </w:p>
    <w:p w:rsidR="00772A79" w:rsidRDefault="00772A79">
      <w:pPr>
        <w:pStyle w:val="10"/>
        <w:keepNext/>
        <w:keepLines/>
        <w:shd w:val="clear" w:color="auto" w:fill="auto"/>
        <w:spacing w:before="0" w:after="239" w:line="280" w:lineRule="exact"/>
      </w:pPr>
    </w:p>
    <w:p w:rsidR="00772A79" w:rsidRDefault="00772A79">
      <w:pPr>
        <w:pStyle w:val="10"/>
        <w:keepNext/>
        <w:keepLines/>
        <w:shd w:val="clear" w:color="auto" w:fill="auto"/>
        <w:spacing w:before="0" w:after="239" w:line="280" w:lineRule="exact"/>
      </w:pPr>
    </w:p>
    <w:p w:rsidR="00FC7B91" w:rsidRDefault="00FC7B91">
      <w:pPr>
        <w:pStyle w:val="10"/>
        <w:keepNext/>
        <w:keepLines/>
        <w:shd w:val="clear" w:color="auto" w:fill="auto"/>
        <w:spacing w:before="0" w:after="239" w:line="280" w:lineRule="exact"/>
      </w:pPr>
    </w:p>
    <w:p w:rsidR="00FC7B91" w:rsidRDefault="00FC7B91">
      <w:pPr>
        <w:pStyle w:val="10"/>
        <w:keepNext/>
        <w:keepLines/>
        <w:shd w:val="clear" w:color="auto" w:fill="auto"/>
        <w:spacing w:before="0" w:after="239" w:line="280" w:lineRule="exact"/>
      </w:pPr>
    </w:p>
    <w:p w:rsidR="00772A79" w:rsidRDefault="00772A79">
      <w:pPr>
        <w:pStyle w:val="10"/>
        <w:keepNext/>
        <w:keepLines/>
        <w:shd w:val="clear" w:color="auto" w:fill="auto"/>
        <w:spacing w:before="0" w:after="239" w:line="280" w:lineRule="exact"/>
      </w:pPr>
    </w:p>
    <w:p w:rsidR="00FC7B91" w:rsidRPr="00FC7B91" w:rsidRDefault="00FC7B91" w:rsidP="00FC7B91">
      <w:pPr>
        <w:jc w:val="center"/>
        <w:rPr>
          <w:rFonts w:ascii="Times New Roman" w:eastAsia="Times New Roman" w:hAnsi="Times New Roman"/>
          <w:sz w:val="52"/>
          <w:szCs w:val="52"/>
        </w:rPr>
      </w:pPr>
      <w:bookmarkStart w:id="1" w:name="bookmark2"/>
      <w:bookmarkEnd w:id="0"/>
      <w:r w:rsidRPr="00FC7B91">
        <w:rPr>
          <w:rFonts w:ascii="Times New Roman" w:eastAsia="Times New Roman" w:hAnsi="Times New Roman"/>
          <w:b/>
          <w:bCs/>
          <w:sz w:val="52"/>
          <w:szCs w:val="52"/>
        </w:rPr>
        <w:t>Порядок</w:t>
      </w:r>
    </w:p>
    <w:p w:rsidR="00FC7B91" w:rsidRPr="00FC7B91" w:rsidRDefault="00FC7B91" w:rsidP="00FC7B91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FC7B91">
        <w:rPr>
          <w:rFonts w:ascii="Times New Roman" w:eastAsia="Times New Roman" w:hAnsi="Times New Roman"/>
          <w:b/>
          <w:bCs/>
          <w:sz w:val="36"/>
          <w:szCs w:val="36"/>
        </w:rPr>
        <w:t>оформления возникновения, приостановления и прекращения</w:t>
      </w:r>
    </w:p>
    <w:p w:rsidR="00FC7B91" w:rsidRPr="00FC7B91" w:rsidRDefault="00FC7B91" w:rsidP="00FC7B91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FC7B91">
        <w:rPr>
          <w:rFonts w:ascii="Times New Roman" w:eastAsia="Times New Roman" w:hAnsi="Times New Roman"/>
          <w:b/>
          <w:bCs/>
          <w:sz w:val="36"/>
          <w:szCs w:val="36"/>
        </w:rPr>
        <w:t>отношений между ГБОУ РМ «Шейн – Майданская школа – интернат»</w:t>
      </w:r>
    </w:p>
    <w:p w:rsidR="00FC7B91" w:rsidRPr="00FC7B91" w:rsidRDefault="00FC7B91" w:rsidP="00FC7B91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FC7B91">
        <w:rPr>
          <w:rFonts w:ascii="Times New Roman" w:eastAsia="Times New Roman" w:hAnsi="Times New Roman"/>
          <w:b/>
          <w:bCs/>
          <w:sz w:val="36"/>
          <w:szCs w:val="36"/>
        </w:rPr>
        <w:t xml:space="preserve"> и обучающимися</w:t>
      </w:r>
    </w:p>
    <w:p w:rsidR="00FC7B91" w:rsidRPr="00FC7B91" w:rsidRDefault="00FC7B91" w:rsidP="00FC7B91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FC7B91">
        <w:rPr>
          <w:rFonts w:ascii="Times New Roman" w:eastAsia="Times New Roman" w:hAnsi="Times New Roman"/>
          <w:b/>
          <w:bCs/>
          <w:sz w:val="36"/>
          <w:szCs w:val="36"/>
        </w:rPr>
        <w:t>и (или) родителями (законными представителями)</w:t>
      </w:r>
    </w:p>
    <w:p w:rsidR="00FC7B91" w:rsidRPr="00FC7B91" w:rsidRDefault="00FC7B91" w:rsidP="00FC7B91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FC7B91">
        <w:rPr>
          <w:rFonts w:ascii="Times New Roman" w:eastAsia="Times New Roman" w:hAnsi="Times New Roman"/>
          <w:b/>
          <w:bCs/>
          <w:sz w:val="36"/>
          <w:szCs w:val="36"/>
        </w:rPr>
        <w:t>обучающихся</w:t>
      </w: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lastRenderedPageBreak/>
        <w:t>1. Общие положения</w:t>
      </w: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FC7B91" w:rsidRDefault="00FC7B91" w:rsidP="00FC7B9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1.2. Настоящий Порядок регламентирует оформление возникновения, приостановления и прекращения отношений между ГБОУ РМ «Шейн – Майданская школа – интернат» и обучающимися и (или) родителями (законными представителями) несовершеннолетних обучающихся.</w:t>
      </w:r>
    </w:p>
    <w:p w:rsidR="00FC7B91" w:rsidRDefault="00FC7B91" w:rsidP="00FC7B9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C7B91" w:rsidRDefault="00FC7B91" w:rsidP="00FC7B9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2. Возникновение образовательных отношений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3. Договор об образовании</w:t>
      </w:r>
    </w:p>
    <w:p w:rsidR="00FC7B91" w:rsidRDefault="00FC7B91" w:rsidP="00FC7B91">
      <w:pPr>
        <w:rPr>
          <w:rFonts w:ascii="Times New Roman" w:eastAsia="Times New Roman" w:hAnsi="Times New Roman"/>
        </w:rPr>
      </w:pP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3.1. Изданию приказа о зачислении предшествует заключение договора об образовании.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 (при наличии).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4. Изменение образовательных отношений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   - переход с очной формы обучения на семейное образование и наоборот;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- перевод на обучение по другой дополнительной образовательной программе;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- иные случаи, предусмотренные нормативно-правовыми актами.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5. Прекращение образовательных отношений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- в связи с получением образования (завершением обучения);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- досрочно по основаниям, установленным законодательством об образовании.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5.2. Образовательные отношения могут быть прекращены досрочно в следующих случаях: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</w:t>
      </w:r>
      <w:r>
        <w:rPr>
          <w:rFonts w:ascii="Times New Roman" w:eastAsia="Times New Roman" w:hAnsi="Times New Roman"/>
        </w:rPr>
        <w:lastRenderedPageBreak/>
        <w:t>образовательную деятельность, и исполнить иные обязательства, предусмотренные договором об образовании.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</w:p>
    <w:p w:rsidR="00FC7B91" w:rsidRDefault="00FC7B91" w:rsidP="00FC7B91">
      <w:pPr>
        <w:jc w:val="both"/>
        <w:rPr>
          <w:rFonts w:ascii="Times New Roman" w:eastAsia="Times New Roman" w:hAnsi="Times New Roman"/>
        </w:rPr>
      </w:pPr>
    </w:p>
    <w:bookmarkEnd w:id="1"/>
    <w:p w:rsidR="00FC7B91" w:rsidRDefault="00FC7B91" w:rsidP="00FC7B91">
      <w:pPr>
        <w:jc w:val="both"/>
        <w:rPr>
          <w:rFonts w:ascii="Times New Roman" w:eastAsia="Calibri" w:hAnsi="Times New Roman"/>
          <w:color w:val="auto"/>
          <w:lang w:eastAsia="en-US"/>
        </w:rPr>
      </w:pPr>
    </w:p>
    <w:sectPr w:rsidR="00FC7B91" w:rsidSect="00772A79">
      <w:pgSz w:w="11900" w:h="16840"/>
      <w:pgMar w:top="1134" w:right="832" w:bottom="166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67" w:rsidRDefault="00AC7467" w:rsidP="00E96B24">
      <w:r>
        <w:separator/>
      </w:r>
    </w:p>
  </w:endnote>
  <w:endnote w:type="continuationSeparator" w:id="1">
    <w:p w:rsidR="00AC7467" w:rsidRDefault="00AC7467" w:rsidP="00E9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67" w:rsidRDefault="00AC7467"/>
  </w:footnote>
  <w:footnote w:type="continuationSeparator" w:id="1">
    <w:p w:rsidR="00AC7467" w:rsidRDefault="00AC74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05F"/>
    <w:multiLevelType w:val="multilevel"/>
    <w:tmpl w:val="C8B2C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552D4"/>
    <w:multiLevelType w:val="multilevel"/>
    <w:tmpl w:val="6B9E2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6B24"/>
    <w:rsid w:val="00772A79"/>
    <w:rsid w:val="00AA084B"/>
    <w:rsid w:val="00AC7467"/>
    <w:rsid w:val="00E844CC"/>
    <w:rsid w:val="00E96B24"/>
    <w:rsid w:val="00FC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B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B2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96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96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96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E96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96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sid w:val="00E96B2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6B24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96B24"/>
    <w:pPr>
      <w:shd w:val="clear" w:color="auto" w:fill="FFFFFF"/>
      <w:spacing w:before="420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E96B24"/>
    <w:pPr>
      <w:shd w:val="clear" w:color="auto" w:fill="FFFFFF"/>
      <w:spacing w:before="36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96B2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2019-02-11T12:07:00Z</dcterms:created>
  <dcterms:modified xsi:type="dcterms:W3CDTF">2019-02-11T12:17:00Z</dcterms:modified>
</cp:coreProperties>
</file>