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FBC37" w14:textId="0DB93B04" w:rsidR="00D625CE" w:rsidRDefault="00EF2F14" w:rsidP="00D625CE">
      <w:pP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14:anchorId="6CA9D752" wp14:editId="4D49E3BD">
            <wp:simplePos x="0" y="0"/>
            <wp:positionH relativeFrom="column">
              <wp:posOffset>-688340</wp:posOffset>
            </wp:positionH>
            <wp:positionV relativeFrom="paragraph">
              <wp:posOffset>3810</wp:posOffset>
            </wp:positionV>
            <wp:extent cx="6885940" cy="9733280"/>
            <wp:effectExtent l="0" t="0" r="0" b="0"/>
            <wp:wrapSquare wrapText="bothSides"/>
            <wp:docPr id="1" name="Рисунок 1" descr="C:\Users\user\Desktop\Рабочая программ курса внеурочной деятельности Изучаем физику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ая программ курса внеурочной деятельности Изучаем физику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5940" cy="973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5CE">
        <w:rPr>
          <w:rFonts w:ascii="Times New Roman" w:hAnsi="Times New Roman"/>
          <w:b/>
          <w:sz w:val="28"/>
          <w:szCs w:val="28"/>
        </w:rPr>
        <w:t>Государственное бюджетное общеобразовательное учреждение</w:t>
      </w:r>
    </w:p>
    <w:p w14:paraId="5AC44C4A" w14:textId="77777777" w:rsidR="00D625CE" w:rsidRDefault="00D625CE" w:rsidP="00D625CE">
      <w:pPr>
        <w:rPr>
          <w:rFonts w:ascii="Times New Roman" w:hAnsi="Times New Roman"/>
          <w:b/>
          <w:sz w:val="28"/>
          <w:szCs w:val="28"/>
        </w:rPr>
      </w:pPr>
      <w:r>
        <w:rPr>
          <w:rFonts w:ascii="Times New Roman" w:hAnsi="Times New Roman"/>
          <w:b/>
          <w:sz w:val="28"/>
          <w:szCs w:val="28"/>
        </w:rPr>
        <w:lastRenderedPageBreak/>
        <w:t xml:space="preserve"> Республики Мордовия     «Шейн-</w:t>
      </w:r>
      <w:proofErr w:type="spellStart"/>
      <w:r>
        <w:rPr>
          <w:rFonts w:ascii="Times New Roman" w:hAnsi="Times New Roman"/>
          <w:b/>
          <w:sz w:val="28"/>
          <w:szCs w:val="28"/>
        </w:rPr>
        <w:t>Майданская</w:t>
      </w:r>
      <w:proofErr w:type="spellEnd"/>
      <w:r>
        <w:rPr>
          <w:rFonts w:ascii="Times New Roman" w:hAnsi="Times New Roman"/>
          <w:b/>
          <w:sz w:val="28"/>
          <w:szCs w:val="28"/>
        </w:rPr>
        <w:t xml:space="preserve"> школа-интернат»</w:t>
      </w:r>
    </w:p>
    <w:p w14:paraId="37AFA992" w14:textId="77777777" w:rsidR="00D625CE" w:rsidRDefault="00D625CE" w:rsidP="00D625CE">
      <w:pPr>
        <w:rPr>
          <w:rFonts w:ascii="Times New Roman" w:hAnsi="Times New Roman"/>
          <w:sz w:val="28"/>
          <w:szCs w:val="28"/>
        </w:rPr>
      </w:pPr>
      <w:r>
        <w:rPr>
          <w:rFonts w:ascii="Times New Roman" w:hAnsi="Times New Roman"/>
          <w:sz w:val="28"/>
          <w:szCs w:val="28"/>
        </w:rPr>
        <w:t xml:space="preserve">                </w:t>
      </w:r>
    </w:p>
    <w:p w14:paraId="69091516" w14:textId="77777777" w:rsidR="00D625CE" w:rsidRDefault="00D625CE" w:rsidP="00D625CE">
      <w:pPr>
        <w:rPr>
          <w:rFonts w:ascii="Times New Roman" w:hAnsi="Times New Roman"/>
          <w:sz w:val="28"/>
          <w:szCs w:val="28"/>
        </w:rPr>
      </w:pPr>
      <w:r>
        <w:rPr>
          <w:rFonts w:ascii="Times New Roman" w:hAnsi="Times New Roman"/>
          <w:b/>
        </w:rPr>
        <w:t xml:space="preserve">«Рассмотрено»                    «Согласовано»                                  «Утверждаю»            </w:t>
      </w:r>
    </w:p>
    <w:p w14:paraId="1C7ADF09" w14:textId="77777777" w:rsidR="00D625CE" w:rsidRDefault="00D625CE" w:rsidP="00D625CE">
      <w:pPr>
        <w:rPr>
          <w:rFonts w:ascii="Times New Roman" w:hAnsi="Times New Roman"/>
          <w:b/>
        </w:rPr>
      </w:pPr>
      <w:r>
        <w:rPr>
          <w:rFonts w:ascii="Times New Roman" w:hAnsi="Times New Roman"/>
          <w:b/>
        </w:rPr>
        <w:t>Руководитель ШМО         Заместите</w:t>
      </w:r>
      <w:r w:rsidR="00E5433D">
        <w:rPr>
          <w:rFonts w:ascii="Times New Roman" w:hAnsi="Times New Roman"/>
          <w:b/>
        </w:rPr>
        <w:t xml:space="preserve">ль директора по УВР     </w:t>
      </w:r>
      <w:proofErr w:type="spellStart"/>
      <w:r w:rsidR="00E5433D">
        <w:rPr>
          <w:rFonts w:ascii="Times New Roman" w:hAnsi="Times New Roman"/>
          <w:b/>
        </w:rPr>
        <w:t>Врио</w:t>
      </w:r>
      <w:proofErr w:type="spellEnd"/>
      <w:r w:rsidR="00E2598B">
        <w:rPr>
          <w:rFonts w:ascii="Times New Roman" w:hAnsi="Times New Roman"/>
          <w:b/>
        </w:rPr>
        <w:t xml:space="preserve"> </w:t>
      </w:r>
      <w:proofErr w:type="spellStart"/>
      <w:r w:rsidR="00E2598B">
        <w:rPr>
          <w:rFonts w:ascii="Times New Roman" w:hAnsi="Times New Roman"/>
          <w:b/>
        </w:rPr>
        <w:t>лиректора</w:t>
      </w:r>
      <w:proofErr w:type="spellEnd"/>
      <w:r>
        <w:rPr>
          <w:rFonts w:ascii="Times New Roman" w:hAnsi="Times New Roman"/>
          <w:b/>
        </w:rPr>
        <w:t xml:space="preserve"> школы-</w:t>
      </w:r>
    </w:p>
    <w:p w14:paraId="30CB2148" w14:textId="0035A951" w:rsidR="00D625CE" w:rsidRDefault="00D625CE" w:rsidP="00D625CE">
      <w:pPr>
        <w:rPr>
          <w:rFonts w:ascii="Times New Roman" w:hAnsi="Times New Roman"/>
          <w:b/>
        </w:rPr>
      </w:pPr>
      <w:r>
        <w:rPr>
          <w:rFonts w:ascii="Times New Roman" w:hAnsi="Times New Roman"/>
          <w:b/>
        </w:rPr>
        <w:t xml:space="preserve"> ______/</w:t>
      </w:r>
      <w:proofErr w:type="spellStart"/>
      <w:r>
        <w:rPr>
          <w:rFonts w:ascii="Times New Roman" w:hAnsi="Times New Roman"/>
          <w:b/>
        </w:rPr>
        <w:t>Жиганова</w:t>
      </w:r>
      <w:proofErr w:type="spellEnd"/>
      <w:r>
        <w:rPr>
          <w:rFonts w:ascii="Times New Roman" w:hAnsi="Times New Roman"/>
          <w:b/>
        </w:rPr>
        <w:t xml:space="preserve"> В.Н./         _____/ Ва</w:t>
      </w:r>
      <w:r w:rsidR="00E5433D">
        <w:rPr>
          <w:rFonts w:ascii="Times New Roman" w:hAnsi="Times New Roman"/>
          <w:b/>
        </w:rPr>
        <w:t>сильева С.В. /             интерната____/</w:t>
      </w:r>
      <w:r w:rsidR="00E662A2">
        <w:rPr>
          <w:rFonts w:ascii="Times New Roman" w:hAnsi="Times New Roman"/>
          <w:b/>
        </w:rPr>
        <w:t>Катаева Е.С</w:t>
      </w:r>
      <w:r w:rsidR="00E5433D">
        <w:rPr>
          <w:rFonts w:ascii="Times New Roman" w:hAnsi="Times New Roman"/>
          <w:b/>
        </w:rPr>
        <w:t>.</w:t>
      </w:r>
      <w:r>
        <w:rPr>
          <w:rFonts w:ascii="Times New Roman" w:hAnsi="Times New Roman"/>
          <w:b/>
        </w:rPr>
        <w:t>/</w:t>
      </w:r>
    </w:p>
    <w:p w14:paraId="7BC885CB" w14:textId="23AC8E1F" w:rsidR="00D625CE" w:rsidRDefault="00033AFE" w:rsidP="00D625CE">
      <w:pPr>
        <w:rPr>
          <w:rFonts w:ascii="Times New Roman" w:hAnsi="Times New Roman"/>
          <w:b/>
        </w:rPr>
      </w:pPr>
      <w:r>
        <w:rPr>
          <w:rFonts w:ascii="Times New Roman" w:hAnsi="Times New Roman"/>
          <w:b/>
        </w:rPr>
        <w:t xml:space="preserve">Протокол № 1 </w:t>
      </w:r>
      <w:r w:rsidR="00E5433D">
        <w:rPr>
          <w:rFonts w:ascii="Times New Roman" w:hAnsi="Times New Roman"/>
          <w:b/>
        </w:rPr>
        <w:t xml:space="preserve">от           </w:t>
      </w:r>
      <w:r>
        <w:rPr>
          <w:rFonts w:ascii="Times New Roman" w:hAnsi="Times New Roman"/>
          <w:b/>
        </w:rPr>
        <w:t xml:space="preserve">     </w:t>
      </w:r>
      <w:r w:rsidR="00E5433D">
        <w:rPr>
          <w:rFonts w:ascii="Times New Roman" w:hAnsi="Times New Roman"/>
          <w:b/>
        </w:rPr>
        <w:t xml:space="preserve">  «</w:t>
      </w:r>
      <w:r w:rsidR="00E662A2">
        <w:rPr>
          <w:rFonts w:ascii="Times New Roman" w:hAnsi="Times New Roman"/>
          <w:b/>
        </w:rPr>
        <w:t>29</w:t>
      </w:r>
      <w:r w:rsidR="00E5433D">
        <w:rPr>
          <w:rFonts w:ascii="Times New Roman" w:hAnsi="Times New Roman"/>
          <w:b/>
        </w:rPr>
        <w:t>» августа 202</w:t>
      </w:r>
      <w:r w:rsidR="00E662A2">
        <w:rPr>
          <w:rFonts w:ascii="Times New Roman" w:hAnsi="Times New Roman"/>
          <w:b/>
        </w:rPr>
        <w:t>4</w:t>
      </w:r>
      <w:r w:rsidR="00D625CE">
        <w:rPr>
          <w:rFonts w:ascii="Times New Roman" w:hAnsi="Times New Roman"/>
          <w:b/>
        </w:rPr>
        <w:t xml:space="preserve">г.   </w:t>
      </w:r>
      <w:r w:rsidR="00E5433D">
        <w:rPr>
          <w:rFonts w:ascii="Times New Roman" w:hAnsi="Times New Roman"/>
          <w:b/>
        </w:rPr>
        <w:t xml:space="preserve">                </w:t>
      </w:r>
      <w:r>
        <w:rPr>
          <w:rFonts w:ascii="Times New Roman" w:hAnsi="Times New Roman"/>
          <w:b/>
        </w:rPr>
        <w:t xml:space="preserve">     </w:t>
      </w:r>
      <w:r w:rsidR="00E5433D">
        <w:rPr>
          <w:rFonts w:ascii="Times New Roman" w:hAnsi="Times New Roman"/>
          <w:b/>
        </w:rPr>
        <w:t xml:space="preserve">Приказ № </w:t>
      </w:r>
      <w:r w:rsidR="00E662A2">
        <w:rPr>
          <w:rFonts w:ascii="Times New Roman" w:hAnsi="Times New Roman"/>
          <w:b/>
        </w:rPr>
        <w:t>50</w:t>
      </w:r>
      <w:r w:rsidR="00D625CE">
        <w:rPr>
          <w:rFonts w:ascii="Times New Roman" w:hAnsi="Times New Roman"/>
          <w:b/>
        </w:rPr>
        <w:t xml:space="preserve"> </w:t>
      </w:r>
      <w:r w:rsidR="00533FA7">
        <w:rPr>
          <w:rFonts w:ascii="Times New Roman" w:hAnsi="Times New Roman"/>
          <w:b/>
        </w:rPr>
        <w:t>от</w:t>
      </w:r>
      <w:r w:rsidR="00D625CE">
        <w:rPr>
          <w:rFonts w:ascii="Times New Roman" w:hAnsi="Times New Roman"/>
          <w:b/>
        </w:rPr>
        <w:t xml:space="preserve">                                                                                                                                                                    </w:t>
      </w:r>
      <w:r w:rsidR="00E5433D">
        <w:rPr>
          <w:rFonts w:ascii="Times New Roman" w:hAnsi="Times New Roman"/>
          <w:b/>
        </w:rPr>
        <w:t xml:space="preserve">                 «28» августа 202</w:t>
      </w:r>
      <w:r w:rsidR="00E662A2">
        <w:rPr>
          <w:rFonts w:ascii="Times New Roman" w:hAnsi="Times New Roman"/>
          <w:b/>
        </w:rPr>
        <w:t>4</w:t>
      </w:r>
      <w:r w:rsidR="00D625CE">
        <w:rPr>
          <w:rFonts w:ascii="Times New Roman" w:hAnsi="Times New Roman"/>
          <w:b/>
        </w:rPr>
        <w:t xml:space="preserve">г.                                                                        </w:t>
      </w:r>
      <w:r w:rsidR="00E5433D">
        <w:rPr>
          <w:rFonts w:ascii="Times New Roman" w:hAnsi="Times New Roman"/>
          <w:b/>
        </w:rPr>
        <w:t>«</w:t>
      </w:r>
      <w:r w:rsidR="00E662A2">
        <w:rPr>
          <w:rFonts w:ascii="Times New Roman" w:hAnsi="Times New Roman"/>
          <w:b/>
        </w:rPr>
        <w:t>30</w:t>
      </w:r>
      <w:r w:rsidR="00E5433D">
        <w:rPr>
          <w:rFonts w:ascii="Times New Roman" w:hAnsi="Times New Roman"/>
          <w:b/>
        </w:rPr>
        <w:t>» августа 202</w:t>
      </w:r>
      <w:r w:rsidR="00E662A2">
        <w:rPr>
          <w:rFonts w:ascii="Times New Roman" w:hAnsi="Times New Roman"/>
          <w:b/>
        </w:rPr>
        <w:t>4</w:t>
      </w:r>
      <w:r w:rsidR="00D625CE">
        <w:rPr>
          <w:rFonts w:ascii="Times New Roman" w:hAnsi="Times New Roman"/>
          <w:b/>
        </w:rPr>
        <w:t>г.</w:t>
      </w:r>
    </w:p>
    <w:p w14:paraId="56C1B741" w14:textId="77777777" w:rsidR="00D625CE" w:rsidRDefault="00D625CE" w:rsidP="00D625CE">
      <w:pPr>
        <w:rPr>
          <w:rFonts w:ascii="Times New Roman" w:hAnsi="Times New Roman"/>
          <w:b/>
        </w:rPr>
      </w:pPr>
    </w:p>
    <w:p w14:paraId="60A011DA" w14:textId="77777777" w:rsidR="00D625CE" w:rsidRDefault="00D625CE" w:rsidP="00D625CE">
      <w:pPr>
        <w:rPr>
          <w:rFonts w:ascii="Times New Roman" w:hAnsi="Times New Roman"/>
          <w:b/>
        </w:rPr>
      </w:pPr>
    </w:p>
    <w:p w14:paraId="77D9BED8" w14:textId="77777777" w:rsidR="00D625CE" w:rsidRDefault="00D625CE" w:rsidP="00D625CE">
      <w:pPr>
        <w:rPr>
          <w:rFonts w:ascii="Times New Roman" w:hAnsi="Times New Roman"/>
          <w:b/>
        </w:rPr>
      </w:pPr>
    </w:p>
    <w:p w14:paraId="777B5ED3" w14:textId="77777777" w:rsidR="00D625CE" w:rsidRDefault="00D625CE" w:rsidP="00D625CE">
      <w:pPr>
        <w:rPr>
          <w:rFonts w:ascii="Times New Roman" w:hAnsi="Times New Roman"/>
          <w:sz w:val="24"/>
          <w:szCs w:val="24"/>
        </w:rPr>
      </w:pPr>
    </w:p>
    <w:p w14:paraId="52F1B651" w14:textId="77777777" w:rsidR="00D625CE" w:rsidRPr="00D625CE" w:rsidRDefault="00D625CE" w:rsidP="00D625CE">
      <w:pPr>
        <w:jc w:val="center"/>
        <w:rPr>
          <w:rFonts w:ascii="Times New Roman" w:hAnsi="Times New Roman"/>
          <w:b/>
          <w:sz w:val="48"/>
          <w:szCs w:val="48"/>
        </w:rPr>
      </w:pPr>
      <w:r w:rsidRPr="00D625CE">
        <w:rPr>
          <w:rFonts w:ascii="Times New Roman" w:hAnsi="Times New Roman"/>
          <w:b/>
          <w:sz w:val="48"/>
          <w:szCs w:val="48"/>
        </w:rPr>
        <w:t>Рабочая программа</w:t>
      </w:r>
    </w:p>
    <w:p w14:paraId="1DEC3066" w14:textId="77777777" w:rsidR="00D625CE" w:rsidRPr="00D625CE" w:rsidRDefault="00D625CE" w:rsidP="00D625CE">
      <w:pPr>
        <w:jc w:val="center"/>
        <w:rPr>
          <w:rFonts w:ascii="Times New Roman" w:hAnsi="Times New Roman"/>
          <w:b/>
          <w:sz w:val="48"/>
          <w:szCs w:val="48"/>
        </w:rPr>
      </w:pPr>
      <w:r w:rsidRPr="00D625CE">
        <w:rPr>
          <w:rFonts w:ascii="Times New Roman" w:hAnsi="Times New Roman"/>
          <w:b/>
          <w:sz w:val="48"/>
          <w:szCs w:val="48"/>
        </w:rPr>
        <w:t>курса внеурочной деятельности</w:t>
      </w:r>
    </w:p>
    <w:p w14:paraId="09096CE9" w14:textId="77777777" w:rsidR="00D625CE" w:rsidRPr="00D625CE" w:rsidRDefault="00D625CE" w:rsidP="00D625CE">
      <w:pPr>
        <w:jc w:val="center"/>
        <w:rPr>
          <w:rFonts w:ascii="Times New Roman" w:hAnsi="Times New Roman"/>
          <w:b/>
          <w:sz w:val="48"/>
          <w:szCs w:val="48"/>
        </w:rPr>
      </w:pPr>
      <w:r w:rsidRPr="00D625CE">
        <w:rPr>
          <w:rFonts w:ascii="Times New Roman" w:hAnsi="Times New Roman"/>
          <w:b/>
          <w:sz w:val="48"/>
          <w:szCs w:val="48"/>
        </w:rPr>
        <w:t>« Изучаем физику »</w:t>
      </w:r>
    </w:p>
    <w:p w14:paraId="49A3CE6E" w14:textId="0FA9639C" w:rsidR="00D625CE" w:rsidRDefault="00E5433D" w:rsidP="00D625CE">
      <w:pPr>
        <w:jc w:val="center"/>
        <w:rPr>
          <w:rFonts w:ascii="Times New Roman" w:hAnsi="Times New Roman"/>
          <w:b/>
          <w:sz w:val="40"/>
          <w:szCs w:val="40"/>
        </w:rPr>
      </w:pPr>
      <w:r>
        <w:rPr>
          <w:rFonts w:ascii="Times New Roman" w:hAnsi="Times New Roman"/>
          <w:b/>
          <w:sz w:val="40"/>
          <w:szCs w:val="40"/>
        </w:rPr>
        <w:t>на 202</w:t>
      </w:r>
      <w:r w:rsidR="0057225C">
        <w:rPr>
          <w:rFonts w:ascii="Times New Roman" w:hAnsi="Times New Roman"/>
          <w:b/>
          <w:sz w:val="40"/>
          <w:szCs w:val="40"/>
        </w:rPr>
        <w:t>4</w:t>
      </w:r>
      <w:r>
        <w:rPr>
          <w:rFonts w:ascii="Times New Roman" w:hAnsi="Times New Roman"/>
          <w:b/>
          <w:sz w:val="40"/>
          <w:szCs w:val="40"/>
        </w:rPr>
        <w:t>-202</w:t>
      </w:r>
      <w:r w:rsidR="0057225C">
        <w:rPr>
          <w:rFonts w:ascii="Times New Roman" w:hAnsi="Times New Roman"/>
          <w:b/>
          <w:sz w:val="40"/>
          <w:szCs w:val="40"/>
        </w:rPr>
        <w:t>5</w:t>
      </w:r>
      <w:r w:rsidR="00D625CE">
        <w:rPr>
          <w:rFonts w:ascii="Times New Roman" w:hAnsi="Times New Roman"/>
          <w:b/>
          <w:sz w:val="40"/>
          <w:szCs w:val="40"/>
        </w:rPr>
        <w:t xml:space="preserve"> учебный год</w:t>
      </w:r>
    </w:p>
    <w:p w14:paraId="2C333D1C" w14:textId="77777777" w:rsidR="00D625CE" w:rsidRDefault="00D625CE" w:rsidP="00D625CE">
      <w:pPr>
        <w:jc w:val="center"/>
        <w:rPr>
          <w:rFonts w:ascii="Times New Roman" w:hAnsi="Times New Roman"/>
          <w:b/>
          <w:sz w:val="36"/>
          <w:szCs w:val="36"/>
        </w:rPr>
      </w:pPr>
      <w:r>
        <w:rPr>
          <w:rFonts w:ascii="Times New Roman" w:hAnsi="Times New Roman"/>
          <w:b/>
          <w:sz w:val="40"/>
          <w:szCs w:val="40"/>
        </w:rPr>
        <w:t>Срок реализации программы: 1 год.</w:t>
      </w:r>
    </w:p>
    <w:p w14:paraId="44BC2B45" w14:textId="77777777" w:rsidR="00D625CE" w:rsidRDefault="00D625CE" w:rsidP="00D625CE">
      <w:pPr>
        <w:rPr>
          <w:rFonts w:ascii="Times New Roman" w:hAnsi="Times New Roman"/>
          <w:b/>
          <w:sz w:val="36"/>
          <w:szCs w:val="36"/>
        </w:rPr>
      </w:pPr>
    </w:p>
    <w:p w14:paraId="01D4D694" w14:textId="77777777" w:rsidR="00D625CE" w:rsidRDefault="00D625CE" w:rsidP="00D625CE">
      <w:pPr>
        <w:rPr>
          <w:rFonts w:ascii="Times New Roman" w:hAnsi="Times New Roman"/>
          <w:b/>
          <w:sz w:val="36"/>
          <w:szCs w:val="36"/>
        </w:rPr>
      </w:pPr>
    </w:p>
    <w:p w14:paraId="5D389D71" w14:textId="77777777" w:rsidR="00D625CE" w:rsidRDefault="00D625CE" w:rsidP="00D625CE">
      <w:pPr>
        <w:rPr>
          <w:rFonts w:ascii="Times New Roman" w:hAnsi="Times New Roman"/>
          <w:b/>
          <w:sz w:val="36"/>
          <w:szCs w:val="36"/>
        </w:rPr>
      </w:pPr>
    </w:p>
    <w:p w14:paraId="5FFCE24D" w14:textId="77777777" w:rsidR="00D625CE" w:rsidRDefault="00D625CE" w:rsidP="00D625CE">
      <w:pPr>
        <w:rPr>
          <w:rFonts w:ascii="Times New Roman" w:hAnsi="Times New Roman"/>
          <w:b/>
          <w:sz w:val="24"/>
          <w:szCs w:val="24"/>
        </w:rPr>
      </w:pPr>
      <w:r>
        <w:rPr>
          <w:rFonts w:ascii="Times New Roman" w:hAnsi="Times New Roman"/>
          <w:b/>
          <w:sz w:val="36"/>
          <w:szCs w:val="36"/>
        </w:rPr>
        <w:t xml:space="preserve">                                                        </w:t>
      </w:r>
      <w:r>
        <w:rPr>
          <w:rFonts w:ascii="Times New Roman" w:hAnsi="Times New Roman"/>
          <w:b/>
          <w:sz w:val="24"/>
          <w:szCs w:val="24"/>
        </w:rPr>
        <w:t>Составитель</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Илюшкина Н.И.,</w:t>
      </w:r>
    </w:p>
    <w:p w14:paraId="0382842F" w14:textId="77777777" w:rsidR="00D625CE" w:rsidRDefault="00D625CE" w:rsidP="00D625CE">
      <w:pPr>
        <w:rPr>
          <w:rFonts w:ascii="Times New Roman" w:hAnsi="Times New Roman"/>
          <w:b/>
          <w:sz w:val="24"/>
          <w:szCs w:val="24"/>
        </w:rPr>
      </w:pPr>
      <w:r>
        <w:rPr>
          <w:rFonts w:ascii="Times New Roman" w:hAnsi="Times New Roman"/>
          <w:b/>
          <w:sz w:val="24"/>
          <w:szCs w:val="24"/>
        </w:rPr>
        <w:t xml:space="preserve">                                                                                    учитель физики и  математики.</w:t>
      </w:r>
    </w:p>
    <w:p w14:paraId="4115BB3E" w14:textId="77777777" w:rsidR="00D625CE" w:rsidRDefault="00D625CE" w:rsidP="00D625CE">
      <w:pPr>
        <w:rPr>
          <w:rFonts w:ascii="Times New Roman" w:hAnsi="Times New Roman"/>
          <w:b/>
          <w:sz w:val="24"/>
          <w:szCs w:val="24"/>
        </w:rPr>
      </w:pPr>
    </w:p>
    <w:p w14:paraId="79BD0DE4" w14:textId="77777777" w:rsidR="00D625CE" w:rsidRDefault="00D625CE" w:rsidP="00D625CE">
      <w:pPr>
        <w:rPr>
          <w:rFonts w:ascii="Times New Roman" w:hAnsi="Times New Roman"/>
          <w:b/>
          <w:sz w:val="24"/>
          <w:szCs w:val="24"/>
        </w:rPr>
      </w:pPr>
    </w:p>
    <w:p w14:paraId="64CAD1E5" w14:textId="32876ED6" w:rsidR="007F451A" w:rsidRPr="00D625CE" w:rsidRDefault="00D625CE" w:rsidP="00D625CE">
      <w:pPr>
        <w:rPr>
          <w:rFonts w:ascii="Times New Roman" w:hAnsi="Times New Roman"/>
          <w:b/>
          <w:sz w:val="36"/>
          <w:szCs w:val="36"/>
        </w:rPr>
      </w:pPr>
      <w:r>
        <w:rPr>
          <w:rFonts w:ascii="Times New Roman" w:hAnsi="Times New Roman"/>
          <w:b/>
          <w:sz w:val="24"/>
          <w:szCs w:val="24"/>
        </w:rPr>
        <w:t xml:space="preserve">                           </w:t>
      </w:r>
      <w:r w:rsidR="00E5433D">
        <w:rPr>
          <w:rFonts w:ascii="Times New Roman" w:hAnsi="Times New Roman"/>
          <w:b/>
          <w:sz w:val="24"/>
          <w:szCs w:val="24"/>
        </w:rPr>
        <w:t xml:space="preserve">       Шейн-Майдан,    202</w:t>
      </w:r>
      <w:r w:rsidR="00E662A2">
        <w:rPr>
          <w:rFonts w:ascii="Times New Roman" w:hAnsi="Times New Roman"/>
          <w:b/>
          <w:sz w:val="24"/>
          <w:szCs w:val="24"/>
        </w:rPr>
        <w:t>4</w:t>
      </w:r>
      <w:r w:rsidR="00E5433D">
        <w:rPr>
          <w:rFonts w:ascii="Times New Roman" w:hAnsi="Times New Roman"/>
          <w:b/>
          <w:sz w:val="24"/>
          <w:szCs w:val="24"/>
        </w:rPr>
        <w:t>-202</w:t>
      </w:r>
      <w:r w:rsidR="00E662A2">
        <w:rPr>
          <w:rFonts w:ascii="Times New Roman" w:hAnsi="Times New Roman"/>
          <w:b/>
          <w:sz w:val="24"/>
          <w:szCs w:val="24"/>
        </w:rPr>
        <w:t>5</w:t>
      </w:r>
      <w:r>
        <w:rPr>
          <w:rFonts w:ascii="Times New Roman" w:hAnsi="Times New Roman"/>
          <w:b/>
          <w:sz w:val="24"/>
          <w:szCs w:val="24"/>
        </w:rPr>
        <w:t xml:space="preserve"> учебный год </w:t>
      </w:r>
      <w:r>
        <w:rPr>
          <w:rFonts w:ascii="Times New Roman" w:hAnsi="Times New Roman"/>
          <w:b/>
          <w:sz w:val="36"/>
          <w:szCs w:val="36"/>
        </w:rPr>
        <w:t xml:space="preserve">      </w:t>
      </w:r>
    </w:p>
    <w:p w14:paraId="26B2A0CE" w14:textId="77777777" w:rsidR="00EF2F14" w:rsidRDefault="00EF2F14" w:rsidP="00CF45A8">
      <w:pPr>
        <w:spacing w:before="274" w:after="274" w:line="240" w:lineRule="auto"/>
        <w:jc w:val="center"/>
        <w:rPr>
          <w:rFonts w:ascii="Times New Roman" w:eastAsia="Times New Roman" w:hAnsi="Times New Roman" w:cs="Times New Roman"/>
          <w:b/>
          <w:bCs/>
          <w:sz w:val="24"/>
          <w:szCs w:val="24"/>
          <w:lang w:eastAsia="ru-RU"/>
        </w:rPr>
      </w:pPr>
    </w:p>
    <w:p w14:paraId="53E337F3" w14:textId="77777777" w:rsidR="00B46E5B" w:rsidRPr="00B46E5B" w:rsidRDefault="00B46E5B" w:rsidP="00CF45A8">
      <w:pPr>
        <w:spacing w:before="274" w:after="274" w:line="240" w:lineRule="auto"/>
        <w:jc w:val="center"/>
        <w:rPr>
          <w:rFonts w:ascii="Times New Roman" w:eastAsia="Times New Roman" w:hAnsi="Times New Roman" w:cs="Times New Roman"/>
          <w:sz w:val="24"/>
          <w:szCs w:val="24"/>
          <w:lang w:eastAsia="ru-RU"/>
        </w:rPr>
      </w:pPr>
      <w:bookmarkStart w:id="0" w:name="_GoBack"/>
      <w:bookmarkEnd w:id="0"/>
      <w:r w:rsidRPr="00B46E5B">
        <w:rPr>
          <w:rFonts w:ascii="Times New Roman" w:eastAsia="Times New Roman" w:hAnsi="Times New Roman" w:cs="Times New Roman"/>
          <w:b/>
          <w:bCs/>
          <w:sz w:val="24"/>
          <w:szCs w:val="24"/>
          <w:lang w:eastAsia="ru-RU"/>
        </w:rPr>
        <w:lastRenderedPageBreak/>
        <w:t>Пояснительная записка</w:t>
      </w:r>
    </w:p>
    <w:p w14:paraId="4EE6457C" w14:textId="77777777" w:rsidR="00B46E5B" w:rsidRPr="00CF45A8" w:rsidRDefault="00B46E5B" w:rsidP="00CF45A8">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sz w:val="24"/>
          <w:szCs w:val="24"/>
          <w:lang w:eastAsia="ru-RU"/>
        </w:rPr>
        <w:t>Программа</w:t>
      </w:r>
      <w:r w:rsidR="006B2159">
        <w:rPr>
          <w:rFonts w:ascii="Times New Roman" w:eastAsia="Times New Roman" w:hAnsi="Times New Roman" w:cs="Times New Roman"/>
          <w:sz w:val="24"/>
          <w:szCs w:val="24"/>
          <w:lang w:eastAsia="ru-RU"/>
        </w:rPr>
        <w:t xml:space="preserve"> кружка по физике для учащихся 9 класса</w:t>
      </w:r>
      <w:r w:rsidRPr="00CF45A8">
        <w:rPr>
          <w:rFonts w:ascii="Times New Roman" w:eastAsia="Times New Roman" w:hAnsi="Times New Roman" w:cs="Times New Roman"/>
          <w:sz w:val="24"/>
          <w:szCs w:val="24"/>
          <w:lang w:eastAsia="ru-RU"/>
        </w:rPr>
        <w:t xml:space="preserve"> рассчитана на 34 часа. Разработана на основе Программы для общеобразовательных школ по физике А.В.</w:t>
      </w:r>
      <w:r w:rsidR="00AA0905">
        <w:rPr>
          <w:rFonts w:ascii="Times New Roman" w:eastAsia="Times New Roman" w:hAnsi="Times New Roman" w:cs="Times New Roman"/>
          <w:sz w:val="24"/>
          <w:szCs w:val="24"/>
          <w:lang w:eastAsia="ru-RU"/>
        </w:rPr>
        <w:t xml:space="preserve"> </w:t>
      </w:r>
      <w:proofErr w:type="spellStart"/>
      <w:r w:rsidRPr="00CF45A8">
        <w:rPr>
          <w:rFonts w:ascii="Times New Roman" w:eastAsia="Times New Roman" w:hAnsi="Times New Roman" w:cs="Times New Roman"/>
          <w:sz w:val="24"/>
          <w:szCs w:val="24"/>
          <w:lang w:eastAsia="ru-RU"/>
        </w:rPr>
        <w:t>Перышкина</w:t>
      </w:r>
      <w:proofErr w:type="spellEnd"/>
      <w:r w:rsidRPr="00CF45A8">
        <w:rPr>
          <w:rFonts w:ascii="Times New Roman" w:eastAsia="Times New Roman" w:hAnsi="Times New Roman" w:cs="Times New Roman"/>
          <w:sz w:val="24"/>
          <w:szCs w:val="24"/>
          <w:lang w:eastAsia="ru-RU"/>
        </w:rPr>
        <w:t xml:space="preserve"> (</w:t>
      </w:r>
      <w:proofErr w:type="spellStart"/>
      <w:r w:rsidRPr="00CF45A8">
        <w:rPr>
          <w:rFonts w:ascii="Times New Roman" w:eastAsia="Times New Roman" w:hAnsi="Times New Roman" w:cs="Times New Roman"/>
          <w:sz w:val="24"/>
          <w:szCs w:val="24"/>
          <w:lang w:eastAsia="ru-RU"/>
        </w:rPr>
        <w:t>М.Дрофа</w:t>
      </w:r>
      <w:proofErr w:type="spellEnd"/>
      <w:r w:rsidRPr="00CF45A8">
        <w:rPr>
          <w:rFonts w:ascii="Times New Roman" w:eastAsia="Times New Roman" w:hAnsi="Times New Roman" w:cs="Times New Roman"/>
          <w:sz w:val="24"/>
          <w:szCs w:val="24"/>
          <w:lang w:eastAsia="ru-RU"/>
        </w:rPr>
        <w:t xml:space="preserve"> 200</w:t>
      </w:r>
      <w:r w:rsidR="006B2159">
        <w:rPr>
          <w:rFonts w:ascii="Times New Roman" w:eastAsia="Times New Roman" w:hAnsi="Times New Roman" w:cs="Times New Roman"/>
          <w:sz w:val="24"/>
          <w:szCs w:val="24"/>
          <w:lang w:eastAsia="ru-RU"/>
        </w:rPr>
        <w:t>10г.)</w:t>
      </w:r>
      <w:proofErr w:type="gramStart"/>
      <w:r w:rsidR="006B2159">
        <w:rPr>
          <w:rFonts w:ascii="Times New Roman" w:eastAsia="Times New Roman" w:hAnsi="Times New Roman" w:cs="Times New Roman"/>
          <w:sz w:val="24"/>
          <w:szCs w:val="24"/>
          <w:lang w:eastAsia="ru-RU"/>
        </w:rPr>
        <w:t>,б</w:t>
      </w:r>
      <w:proofErr w:type="gramEnd"/>
      <w:r w:rsidR="006B2159">
        <w:rPr>
          <w:rFonts w:ascii="Times New Roman" w:eastAsia="Times New Roman" w:hAnsi="Times New Roman" w:cs="Times New Roman"/>
          <w:sz w:val="24"/>
          <w:szCs w:val="24"/>
          <w:lang w:eastAsia="ru-RU"/>
        </w:rPr>
        <w:t>азовый уровень</w:t>
      </w:r>
      <w:r w:rsidRPr="00CF45A8">
        <w:rPr>
          <w:rFonts w:ascii="Times New Roman" w:eastAsia="Times New Roman" w:hAnsi="Times New Roman" w:cs="Times New Roman"/>
          <w:sz w:val="24"/>
          <w:szCs w:val="24"/>
          <w:lang w:eastAsia="ru-RU"/>
        </w:rPr>
        <w:t xml:space="preserve">. В </w:t>
      </w:r>
      <w:r w:rsidR="006B2159">
        <w:rPr>
          <w:rFonts w:ascii="Times New Roman" w:eastAsia="Times New Roman" w:hAnsi="Times New Roman" w:cs="Times New Roman"/>
          <w:sz w:val="24"/>
          <w:szCs w:val="24"/>
          <w:lang w:eastAsia="ru-RU"/>
        </w:rPr>
        <w:t xml:space="preserve">процессе выполнения программы кружковой работы используются </w:t>
      </w:r>
      <w:r w:rsidRPr="00CF45A8">
        <w:rPr>
          <w:rFonts w:ascii="Times New Roman" w:eastAsia="Times New Roman" w:hAnsi="Times New Roman" w:cs="Times New Roman"/>
          <w:sz w:val="24"/>
          <w:szCs w:val="24"/>
          <w:lang w:eastAsia="ru-RU"/>
        </w:rPr>
        <w:t>приемы парной, групповой</w:t>
      </w:r>
      <w:r w:rsidR="006B2159">
        <w:rPr>
          <w:rFonts w:ascii="Times New Roman" w:eastAsia="Times New Roman" w:hAnsi="Times New Roman" w:cs="Times New Roman"/>
          <w:sz w:val="24"/>
          <w:szCs w:val="24"/>
          <w:lang w:eastAsia="ru-RU"/>
        </w:rPr>
        <w:t xml:space="preserve"> и самостоятельной</w:t>
      </w:r>
      <w:r w:rsidRPr="00CF45A8">
        <w:rPr>
          <w:rFonts w:ascii="Times New Roman" w:eastAsia="Times New Roman" w:hAnsi="Times New Roman" w:cs="Times New Roman"/>
          <w:sz w:val="24"/>
          <w:szCs w:val="24"/>
          <w:lang w:eastAsia="ru-RU"/>
        </w:rPr>
        <w:t xml:space="preserve"> деятельности для осуществления элементов самооценки, </w:t>
      </w:r>
      <w:proofErr w:type="spellStart"/>
      <w:r w:rsidRPr="00CF45A8">
        <w:rPr>
          <w:rFonts w:ascii="Times New Roman" w:eastAsia="Times New Roman" w:hAnsi="Times New Roman" w:cs="Times New Roman"/>
          <w:sz w:val="24"/>
          <w:szCs w:val="24"/>
          <w:lang w:eastAsia="ru-RU"/>
        </w:rPr>
        <w:t>взаимооценки</w:t>
      </w:r>
      <w:proofErr w:type="spellEnd"/>
      <w:r w:rsidRPr="00CF45A8">
        <w:rPr>
          <w:rFonts w:ascii="Times New Roman" w:eastAsia="Times New Roman" w:hAnsi="Times New Roman" w:cs="Times New Roman"/>
          <w:sz w:val="24"/>
          <w:szCs w:val="24"/>
          <w:lang w:eastAsia="ru-RU"/>
        </w:rPr>
        <w:t>, умение работать с дополнительной литературой и выделять</w:t>
      </w:r>
      <w:r w:rsidR="006B2159">
        <w:rPr>
          <w:rFonts w:ascii="Times New Roman" w:eastAsia="Times New Roman" w:hAnsi="Times New Roman" w:cs="Times New Roman"/>
          <w:sz w:val="24"/>
          <w:szCs w:val="24"/>
          <w:lang w:eastAsia="ru-RU"/>
        </w:rPr>
        <w:t xml:space="preserve"> главное и применять полученные знания и умения в практической деятельности.</w:t>
      </w:r>
      <w:r w:rsidRPr="00CF45A8">
        <w:rPr>
          <w:rFonts w:ascii="Times New Roman" w:eastAsia="Times New Roman" w:hAnsi="Times New Roman" w:cs="Times New Roman"/>
          <w:sz w:val="24"/>
          <w:szCs w:val="24"/>
          <w:lang w:eastAsia="ru-RU"/>
        </w:rPr>
        <w:t xml:space="preserve"> Программа физического кружка не дублирует общеобразовательную программу по физике, а лишь опирается на практические умения и навыки, приобретенные на уроках. Программа кружка позволяет обобщить теоретические знания учащихся за 7-9 классы, расширить </w:t>
      </w:r>
      <w:r w:rsidR="006F5A6F">
        <w:rPr>
          <w:rFonts w:ascii="Times New Roman" w:eastAsia="Times New Roman" w:hAnsi="Times New Roman" w:cs="Times New Roman"/>
          <w:sz w:val="24"/>
          <w:szCs w:val="24"/>
          <w:lang w:eastAsia="ru-RU"/>
        </w:rPr>
        <w:t>и углубить теоретические знания</w:t>
      </w:r>
      <w:r w:rsidRPr="00CF45A8">
        <w:rPr>
          <w:rFonts w:ascii="Times New Roman" w:eastAsia="Times New Roman" w:hAnsi="Times New Roman" w:cs="Times New Roman"/>
          <w:sz w:val="24"/>
          <w:szCs w:val="24"/>
          <w:lang w:eastAsia="ru-RU"/>
        </w:rPr>
        <w:t>, подготовиться к дальнейшему обучению в средней школе.</w:t>
      </w:r>
      <w:r w:rsidR="00AA0905">
        <w:rPr>
          <w:rFonts w:ascii="Times New Roman" w:eastAsia="Times New Roman" w:hAnsi="Times New Roman" w:cs="Times New Roman"/>
          <w:sz w:val="24"/>
          <w:szCs w:val="24"/>
          <w:lang w:eastAsia="ru-RU"/>
        </w:rPr>
        <w:t xml:space="preserve"> </w:t>
      </w:r>
      <w:r w:rsidRPr="00CF45A8">
        <w:rPr>
          <w:rFonts w:ascii="Times New Roman" w:eastAsia="Times New Roman" w:hAnsi="Times New Roman" w:cs="Times New Roman"/>
          <w:sz w:val="24"/>
          <w:szCs w:val="24"/>
          <w:lang w:eastAsia="ru-RU"/>
        </w:rPr>
        <w:t>На занятиях кружка используется личностно-ориентированный подход, методы активного обучения, такие как эвристическая беседа, разрешение проблемной ситуации, экспериментальное моделирование, метод проектов, индивидуальная работа.</w:t>
      </w:r>
    </w:p>
    <w:p w14:paraId="73048893" w14:textId="77777777" w:rsidR="00B46E5B" w:rsidRPr="00CF45A8" w:rsidRDefault="00B46E5B" w:rsidP="00CF45A8">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b/>
          <w:bCs/>
          <w:iCs/>
          <w:sz w:val="24"/>
          <w:szCs w:val="24"/>
          <w:lang w:eastAsia="ru-RU"/>
        </w:rPr>
        <w:t>Цель учебного курса:</w:t>
      </w:r>
    </w:p>
    <w:p w14:paraId="0FF86A23" w14:textId="77777777" w:rsidR="006F5A6F" w:rsidRDefault="00B46E5B" w:rsidP="00241F37">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sz w:val="24"/>
          <w:szCs w:val="24"/>
          <w:lang w:eastAsia="ru-RU"/>
        </w:rPr>
        <w:t>углубить и систематизировать знания обучающихся 9 классов по физике и способствовать их профессиональному самоопределению;</w:t>
      </w:r>
    </w:p>
    <w:p w14:paraId="480C8892" w14:textId="77777777" w:rsidR="006F5A6F" w:rsidRDefault="00B46E5B" w:rsidP="00241F37">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sz w:val="24"/>
          <w:szCs w:val="24"/>
          <w:lang w:eastAsia="ru-RU"/>
        </w:rPr>
        <w:t xml:space="preserve"> развивать</w:t>
      </w:r>
      <w:r w:rsidR="006F5A6F">
        <w:rPr>
          <w:rFonts w:ascii="Times New Roman" w:eastAsia="Times New Roman" w:hAnsi="Times New Roman" w:cs="Times New Roman"/>
          <w:sz w:val="24"/>
          <w:szCs w:val="24"/>
          <w:lang w:eastAsia="ru-RU"/>
        </w:rPr>
        <w:t xml:space="preserve"> физическое мышление школьников;</w:t>
      </w:r>
    </w:p>
    <w:p w14:paraId="23E02A4C" w14:textId="77777777" w:rsidR="00B46E5B" w:rsidRPr="00CF45A8" w:rsidRDefault="00B46E5B" w:rsidP="00241F37">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sz w:val="24"/>
          <w:szCs w:val="24"/>
          <w:lang w:eastAsia="ru-RU"/>
        </w:rPr>
        <w:t xml:space="preserve"> формирование целостного представления о мире и применение физических знаний в нестандартных и проблемных ситуациях.</w:t>
      </w:r>
    </w:p>
    <w:p w14:paraId="69C3769B" w14:textId="77777777" w:rsidR="006F5A6F" w:rsidRDefault="00B46E5B" w:rsidP="00CF45A8">
      <w:pPr>
        <w:spacing w:before="274" w:after="274" w:line="240" w:lineRule="auto"/>
        <w:jc w:val="both"/>
        <w:rPr>
          <w:rFonts w:ascii="Times New Roman" w:eastAsia="Times New Roman" w:hAnsi="Times New Roman" w:cs="Times New Roman"/>
          <w:b/>
          <w:bCs/>
          <w:iCs/>
          <w:sz w:val="24"/>
          <w:szCs w:val="24"/>
          <w:lang w:eastAsia="ru-RU"/>
        </w:rPr>
      </w:pPr>
      <w:r w:rsidRPr="00CF45A8">
        <w:rPr>
          <w:rFonts w:ascii="Times New Roman" w:eastAsia="Times New Roman" w:hAnsi="Times New Roman" w:cs="Times New Roman"/>
          <w:b/>
          <w:bCs/>
          <w:iCs/>
          <w:sz w:val="24"/>
          <w:szCs w:val="24"/>
          <w:lang w:eastAsia="ru-RU"/>
        </w:rPr>
        <w:t>Задачи данного курса:</w:t>
      </w:r>
    </w:p>
    <w:p w14:paraId="0AA9FFB7" w14:textId="77777777" w:rsidR="00B46E5B" w:rsidRPr="00CF45A8" w:rsidRDefault="006F5A6F" w:rsidP="00241F37">
      <w:pPr>
        <w:spacing w:before="274" w:after="274" w:line="240" w:lineRule="auto"/>
        <w:rPr>
          <w:rFonts w:ascii="Times New Roman" w:eastAsia="Times New Roman" w:hAnsi="Times New Roman" w:cs="Times New Roman"/>
          <w:sz w:val="24"/>
          <w:szCs w:val="24"/>
          <w:lang w:eastAsia="ru-RU"/>
        </w:rPr>
      </w:pPr>
      <w:r w:rsidRPr="006F5A6F">
        <w:rPr>
          <w:rFonts w:ascii="Times New Roman" w:eastAsia="Times New Roman" w:hAnsi="Times New Roman" w:cs="Times New Roman"/>
          <w:bCs/>
          <w:iCs/>
          <w:sz w:val="24"/>
          <w:szCs w:val="24"/>
          <w:lang w:eastAsia="ru-RU"/>
        </w:rPr>
        <w:t>1.повышение мотивации изучения предмета «Физика»;</w:t>
      </w:r>
    </w:p>
    <w:p w14:paraId="36C3B612" w14:textId="77777777" w:rsidR="00B46E5B" w:rsidRPr="00CF45A8"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6E5B" w:rsidRPr="00CF45A8">
        <w:rPr>
          <w:rFonts w:ascii="Times New Roman" w:eastAsia="Times New Roman" w:hAnsi="Times New Roman" w:cs="Times New Roman"/>
          <w:sz w:val="24"/>
          <w:szCs w:val="24"/>
          <w:lang w:eastAsia="ru-RU"/>
        </w:rPr>
        <w:t>. углубление и систематизация знаний учащихся;</w:t>
      </w:r>
    </w:p>
    <w:p w14:paraId="0D2C98EC" w14:textId="77777777" w:rsidR="00B46E5B" w:rsidRPr="00CF45A8"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46E5B" w:rsidRPr="00CF45A8">
        <w:rPr>
          <w:rFonts w:ascii="Times New Roman" w:eastAsia="Times New Roman" w:hAnsi="Times New Roman" w:cs="Times New Roman"/>
          <w:sz w:val="24"/>
          <w:szCs w:val="24"/>
          <w:lang w:eastAsia="ru-RU"/>
        </w:rPr>
        <w:t>. усвоение учащимися общих алгоритмов решения задач;</w:t>
      </w:r>
    </w:p>
    <w:p w14:paraId="02F35B0C" w14:textId="77777777" w:rsidR="006F5A6F"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46E5B" w:rsidRPr="00CF45A8">
        <w:rPr>
          <w:rFonts w:ascii="Times New Roman" w:eastAsia="Times New Roman" w:hAnsi="Times New Roman" w:cs="Times New Roman"/>
          <w:sz w:val="24"/>
          <w:szCs w:val="24"/>
          <w:lang w:eastAsia="ru-RU"/>
        </w:rPr>
        <w:t>. овладение методами решения задач повышенной сложности</w:t>
      </w:r>
      <w:r w:rsidR="006B2159">
        <w:rPr>
          <w:rFonts w:ascii="Times New Roman" w:eastAsia="Times New Roman" w:hAnsi="Times New Roman" w:cs="Times New Roman"/>
          <w:sz w:val="24"/>
          <w:szCs w:val="24"/>
          <w:lang w:eastAsia="ru-RU"/>
        </w:rPr>
        <w:t>;</w:t>
      </w:r>
    </w:p>
    <w:p w14:paraId="4CF88F82" w14:textId="77777777" w:rsidR="00B46E5B" w:rsidRPr="00CF45A8"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5.развитие навыков </w:t>
      </w:r>
      <w:r w:rsidR="00AA0905">
        <w:rPr>
          <w:rFonts w:ascii="Times New Roman" w:eastAsia="Times New Roman" w:hAnsi="Times New Roman" w:cs="Times New Roman"/>
          <w:sz w:val="24"/>
          <w:szCs w:val="24"/>
          <w:lang w:eastAsia="ru-RU"/>
        </w:rPr>
        <w:t>экспериментальной</w:t>
      </w:r>
      <w:r>
        <w:rPr>
          <w:rFonts w:ascii="Times New Roman" w:eastAsia="Times New Roman" w:hAnsi="Times New Roman" w:cs="Times New Roman"/>
          <w:sz w:val="24"/>
          <w:szCs w:val="24"/>
          <w:lang w:eastAsia="ru-RU"/>
        </w:rPr>
        <w:t xml:space="preserve"> деятельности учащихся;</w:t>
      </w:r>
    </w:p>
    <w:p w14:paraId="76A65840" w14:textId="77777777" w:rsidR="00B46E5B" w:rsidRPr="00CF45A8"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6E5B" w:rsidRPr="00CF45A8">
        <w:rPr>
          <w:rFonts w:ascii="Times New Roman" w:eastAsia="Times New Roman" w:hAnsi="Times New Roman" w:cs="Times New Roman"/>
          <w:sz w:val="24"/>
          <w:szCs w:val="24"/>
          <w:lang w:eastAsia="ru-RU"/>
        </w:rPr>
        <w:t>. формирование аналитического мышления</w:t>
      </w:r>
      <w:proofErr w:type="gramStart"/>
      <w:r w:rsidR="00B46E5B" w:rsidRPr="00CF45A8">
        <w:rPr>
          <w:rFonts w:ascii="Times New Roman" w:eastAsia="Times New Roman" w:hAnsi="Times New Roman" w:cs="Times New Roman"/>
          <w:sz w:val="24"/>
          <w:szCs w:val="24"/>
          <w:lang w:eastAsia="ru-RU"/>
        </w:rPr>
        <w:t xml:space="preserve"> ,</w:t>
      </w:r>
      <w:proofErr w:type="gramEnd"/>
      <w:r w:rsidR="00B46E5B" w:rsidRPr="00CF45A8">
        <w:rPr>
          <w:rFonts w:ascii="Times New Roman" w:eastAsia="Times New Roman" w:hAnsi="Times New Roman" w:cs="Times New Roman"/>
          <w:sz w:val="24"/>
          <w:szCs w:val="24"/>
          <w:lang w:eastAsia="ru-RU"/>
        </w:rPr>
        <w:t xml:space="preserve"> развитие кругозора , умение преодолевать трудности при решении более сложных физических задач</w:t>
      </w:r>
      <w:r w:rsidR="00B46E5B" w:rsidRPr="00CF45A8">
        <w:rPr>
          <w:rFonts w:ascii="Times New Roman" w:eastAsia="Times New Roman" w:hAnsi="Times New Roman" w:cs="Times New Roman"/>
          <w:b/>
          <w:bCs/>
          <w:sz w:val="24"/>
          <w:szCs w:val="24"/>
          <w:lang w:eastAsia="ru-RU"/>
        </w:rPr>
        <w:t>;</w:t>
      </w:r>
    </w:p>
    <w:p w14:paraId="669480EA" w14:textId="77777777" w:rsidR="00B46E5B" w:rsidRPr="00CF45A8"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6E5B" w:rsidRPr="00CF45A8">
        <w:rPr>
          <w:rFonts w:ascii="Times New Roman" w:eastAsia="Times New Roman" w:hAnsi="Times New Roman" w:cs="Times New Roman"/>
          <w:sz w:val="24"/>
          <w:szCs w:val="24"/>
          <w:lang w:eastAsia="ru-RU"/>
        </w:rPr>
        <w:t>. формирование эффективного использования терминологии;</w:t>
      </w:r>
    </w:p>
    <w:p w14:paraId="6A227FF9" w14:textId="77777777" w:rsidR="00B46E5B" w:rsidRPr="00CF45A8"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46E5B" w:rsidRPr="00CF45A8">
        <w:rPr>
          <w:rFonts w:ascii="Times New Roman" w:eastAsia="Times New Roman" w:hAnsi="Times New Roman" w:cs="Times New Roman"/>
          <w:sz w:val="24"/>
          <w:szCs w:val="24"/>
          <w:lang w:eastAsia="ru-RU"/>
        </w:rPr>
        <w:t>. овладение рациональными приемами работы и навыками самоконтроля;</w:t>
      </w:r>
    </w:p>
    <w:p w14:paraId="48947409" w14:textId="77777777" w:rsidR="006B2159"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46E5B" w:rsidRPr="00CF45A8">
        <w:rPr>
          <w:rFonts w:ascii="Times New Roman" w:eastAsia="Times New Roman" w:hAnsi="Times New Roman" w:cs="Times New Roman"/>
          <w:sz w:val="24"/>
          <w:szCs w:val="24"/>
          <w:lang w:eastAsia="ru-RU"/>
        </w:rPr>
        <w:t>. осуществление работы с дополнительной литературы;</w:t>
      </w:r>
      <w:r w:rsidR="006B2159">
        <w:rPr>
          <w:rFonts w:ascii="Times New Roman" w:eastAsia="Times New Roman" w:hAnsi="Times New Roman" w:cs="Times New Roman"/>
          <w:sz w:val="24"/>
          <w:szCs w:val="24"/>
          <w:lang w:eastAsia="ru-RU"/>
        </w:rPr>
        <w:t xml:space="preserve">                                                                </w:t>
      </w:r>
    </w:p>
    <w:p w14:paraId="02344B6D" w14:textId="77777777" w:rsidR="00B46E5B" w:rsidRPr="00CF45A8" w:rsidRDefault="006F5A6F" w:rsidP="00241F37">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B2159">
        <w:rPr>
          <w:rFonts w:ascii="Times New Roman" w:eastAsia="Times New Roman" w:hAnsi="Times New Roman" w:cs="Times New Roman"/>
          <w:sz w:val="24"/>
          <w:szCs w:val="24"/>
          <w:lang w:eastAsia="ru-RU"/>
        </w:rPr>
        <w:t>. подготовка к  ОГЭ.</w:t>
      </w:r>
    </w:p>
    <w:p w14:paraId="2B3E3305" w14:textId="77777777" w:rsidR="006F5A6F" w:rsidRDefault="006F5A6F" w:rsidP="00CF45A8">
      <w:pPr>
        <w:spacing w:before="274" w:after="274" w:line="240" w:lineRule="auto"/>
        <w:jc w:val="both"/>
        <w:rPr>
          <w:rFonts w:ascii="Times New Roman" w:eastAsia="Times New Roman" w:hAnsi="Times New Roman" w:cs="Times New Roman"/>
          <w:b/>
          <w:bCs/>
          <w:iCs/>
          <w:sz w:val="24"/>
          <w:szCs w:val="24"/>
          <w:lang w:eastAsia="ru-RU"/>
        </w:rPr>
      </w:pPr>
    </w:p>
    <w:p w14:paraId="0C3816EC" w14:textId="77777777" w:rsidR="007F451A" w:rsidRDefault="007F451A" w:rsidP="00CF45A8">
      <w:pPr>
        <w:spacing w:before="274" w:after="274" w:line="240" w:lineRule="auto"/>
        <w:jc w:val="both"/>
        <w:rPr>
          <w:rFonts w:ascii="Times New Roman" w:eastAsia="Times New Roman" w:hAnsi="Times New Roman" w:cs="Times New Roman"/>
          <w:b/>
          <w:bCs/>
          <w:iCs/>
          <w:sz w:val="24"/>
          <w:szCs w:val="24"/>
          <w:lang w:eastAsia="ru-RU"/>
        </w:rPr>
      </w:pPr>
    </w:p>
    <w:p w14:paraId="5ED40684" w14:textId="77777777" w:rsidR="00B46E5B" w:rsidRPr="00CF45A8" w:rsidRDefault="00B46E5B" w:rsidP="00CF45A8">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b/>
          <w:bCs/>
          <w:iCs/>
          <w:sz w:val="24"/>
          <w:szCs w:val="24"/>
          <w:lang w:eastAsia="ru-RU"/>
        </w:rPr>
        <w:lastRenderedPageBreak/>
        <w:t>Актуальность, новизна, целесообразность:</w:t>
      </w:r>
    </w:p>
    <w:p w14:paraId="070AEB4B" w14:textId="77777777" w:rsidR="00B46E5B" w:rsidRPr="00CF45A8" w:rsidRDefault="00B46E5B" w:rsidP="00CF45A8">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sz w:val="24"/>
          <w:szCs w:val="24"/>
          <w:lang w:eastAsia="ru-RU"/>
        </w:rPr>
        <w:t>1. Кружок позволяет планомерно вести внеу</w:t>
      </w:r>
      <w:r w:rsidR="006F5A6F">
        <w:rPr>
          <w:rFonts w:ascii="Times New Roman" w:eastAsia="Times New Roman" w:hAnsi="Times New Roman" w:cs="Times New Roman"/>
          <w:sz w:val="24"/>
          <w:szCs w:val="24"/>
          <w:lang w:eastAsia="ru-RU"/>
        </w:rPr>
        <w:t>рочную деятельность по предмету.</w:t>
      </w:r>
    </w:p>
    <w:p w14:paraId="48F160F5" w14:textId="77777777" w:rsidR="00B46E5B" w:rsidRPr="00CF45A8" w:rsidRDefault="00B46E5B" w:rsidP="00CF45A8">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sz w:val="24"/>
          <w:szCs w:val="24"/>
          <w:lang w:eastAsia="ru-RU"/>
        </w:rPr>
        <w:t>2. Позволяет доработать учебный материал,</w:t>
      </w:r>
      <w:r w:rsidR="006B2159">
        <w:rPr>
          <w:rFonts w:ascii="Times New Roman" w:eastAsia="Times New Roman" w:hAnsi="Times New Roman" w:cs="Times New Roman"/>
          <w:sz w:val="24"/>
          <w:szCs w:val="24"/>
          <w:lang w:eastAsia="ru-RU"/>
        </w:rPr>
        <w:t xml:space="preserve"> вызывающий трудности.</w:t>
      </w:r>
    </w:p>
    <w:p w14:paraId="6F216022" w14:textId="77777777" w:rsidR="00B46E5B" w:rsidRPr="00CF45A8" w:rsidRDefault="00B46E5B" w:rsidP="00CF45A8">
      <w:pPr>
        <w:spacing w:before="274" w:after="274" w:line="240" w:lineRule="auto"/>
        <w:jc w:val="both"/>
        <w:rPr>
          <w:rFonts w:ascii="Times New Roman" w:eastAsia="Times New Roman" w:hAnsi="Times New Roman" w:cs="Times New Roman"/>
          <w:sz w:val="24"/>
          <w:szCs w:val="24"/>
          <w:lang w:eastAsia="ru-RU"/>
        </w:rPr>
      </w:pPr>
      <w:r w:rsidRPr="00CF45A8">
        <w:rPr>
          <w:rFonts w:ascii="Times New Roman" w:eastAsia="Times New Roman" w:hAnsi="Times New Roman" w:cs="Times New Roman"/>
          <w:sz w:val="24"/>
          <w:szCs w:val="24"/>
          <w:lang w:eastAsia="ru-RU"/>
        </w:rPr>
        <w:t>3. Ра</w:t>
      </w:r>
      <w:r w:rsidR="006B2159">
        <w:rPr>
          <w:rFonts w:ascii="Times New Roman" w:eastAsia="Times New Roman" w:hAnsi="Times New Roman" w:cs="Times New Roman"/>
          <w:sz w:val="24"/>
          <w:szCs w:val="24"/>
          <w:lang w:eastAsia="ru-RU"/>
        </w:rPr>
        <w:t xml:space="preserve">зличные формы проведения кружка </w:t>
      </w:r>
      <w:r w:rsidRPr="00CF45A8">
        <w:rPr>
          <w:rFonts w:ascii="Times New Roman" w:eastAsia="Times New Roman" w:hAnsi="Times New Roman" w:cs="Times New Roman"/>
          <w:sz w:val="24"/>
          <w:szCs w:val="24"/>
          <w:lang w:eastAsia="ru-RU"/>
        </w:rPr>
        <w:t xml:space="preserve"> способствую</w:t>
      </w:r>
      <w:r w:rsidR="006260D1" w:rsidRPr="00CF45A8">
        <w:rPr>
          <w:rFonts w:ascii="Times New Roman" w:eastAsia="Times New Roman" w:hAnsi="Times New Roman" w:cs="Times New Roman"/>
          <w:sz w:val="24"/>
          <w:szCs w:val="24"/>
          <w:lang w:eastAsia="ru-RU"/>
        </w:rPr>
        <w:t>т повышению интереса к предмету.</w:t>
      </w:r>
    </w:p>
    <w:p w14:paraId="6E71DCFA" w14:textId="77777777" w:rsidR="006260D1" w:rsidRPr="00CF45A8" w:rsidRDefault="00B46E5B" w:rsidP="00CF45A8">
      <w:pPr>
        <w:spacing w:after="0" w:line="240" w:lineRule="auto"/>
        <w:jc w:val="both"/>
        <w:rPr>
          <w:rFonts w:ascii="Times New Roman" w:hAnsi="Times New Roman" w:cs="Times New Roman"/>
          <w:b/>
          <w:sz w:val="24"/>
          <w:szCs w:val="24"/>
        </w:rPr>
      </w:pPr>
      <w:r w:rsidRPr="00CF45A8">
        <w:rPr>
          <w:rFonts w:ascii="Times New Roman" w:eastAsia="Times New Roman" w:hAnsi="Times New Roman" w:cs="Times New Roman"/>
          <w:sz w:val="24"/>
          <w:szCs w:val="24"/>
          <w:lang w:eastAsia="ru-RU"/>
        </w:rPr>
        <w:t>4. Рассмотрение более сложных заданий олимпиадного х</w:t>
      </w:r>
      <w:r w:rsidR="00F7257A" w:rsidRPr="00CF45A8">
        <w:rPr>
          <w:rFonts w:ascii="Times New Roman" w:eastAsia="Times New Roman" w:hAnsi="Times New Roman" w:cs="Times New Roman"/>
          <w:sz w:val="24"/>
          <w:szCs w:val="24"/>
          <w:lang w:eastAsia="ru-RU"/>
        </w:rPr>
        <w:t xml:space="preserve">арактера, способствует развитию  </w:t>
      </w:r>
      <w:r w:rsidR="006260D1" w:rsidRPr="00CF45A8">
        <w:rPr>
          <w:rFonts w:ascii="Times New Roman" w:eastAsia="Times New Roman" w:hAnsi="Times New Roman" w:cs="Times New Roman"/>
          <w:sz w:val="24"/>
          <w:szCs w:val="24"/>
          <w:lang w:eastAsia="ru-RU"/>
        </w:rPr>
        <w:t>логического мышления учащихся.</w:t>
      </w:r>
      <w:r w:rsidR="00F7257A" w:rsidRPr="00CF45A8">
        <w:rPr>
          <w:rFonts w:ascii="Times New Roman" w:eastAsia="Times New Roman" w:hAnsi="Times New Roman" w:cs="Times New Roman"/>
          <w:sz w:val="24"/>
          <w:szCs w:val="24"/>
          <w:lang w:eastAsia="ru-RU"/>
        </w:rPr>
        <w:t xml:space="preserve">                                                                                        </w:t>
      </w:r>
      <w:r w:rsidR="00F7257A" w:rsidRPr="00CF45A8">
        <w:rPr>
          <w:rFonts w:ascii="Times New Roman" w:hAnsi="Times New Roman" w:cs="Times New Roman"/>
          <w:b/>
          <w:sz w:val="24"/>
          <w:szCs w:val="24"/>
        </w:rPr>
        <w:t xml:space="preserve"> </w:t>
      </w:r>
    </w:p>
    <w:p w14:paraId="213760ED" w14:textId="77777777" w:rsidR="006260D1" w:rsidRPr="00CF45A8" w:rsidRDefault="006260D1" w:rsidP="00CF45A8">
      <w:pPr>
        <w:spacing w:after="0" w:line="240" w:lineRule="auto"/>
        <w:jc w:val="both"/>
        <w:rPr>
          <w:rFonts w:ascii="Times New Roman" w:hAnsi="Times New Roman" w:cs="Times New Roman"/>
          <w:b/>
          <w:sz w:val="24"/>
          <w:szCs w:val="24"/>
        </w:rPr>
      </w:pPr>
    </w:p>
    <w:p w14:paraId="648E328C" w14:textId="77777777" w:rsidR="006260D1" w:rsidRDefault="006260D1" w:rsidP="00CF45A8">
      <w:pPr>
        <w:spacing w:after="0" w:line="240" w:lineRule="auto"/>
        <w:rPr>
          <w:rFonts w:ascii="Times New Roman" w:hAnsi="Times New Roman"/>
          <w:b/>
          <w:sz w:val="24"/>
          <w:szCs w:val="24"/>
        </w:rPr>
      </w:pPr>
    </w:p>
    <w:p w14:paraId="3E360584" w14:textId="77777777" w:rsidR="00F7257A" w:rsidRPr="00D509F8" w:rsidRDefault="007F451A" w:rsidP="00CF45A8">
      <w:pPr>
        <w:spacing w:after="0" w:line="240" w:lineRule="auto"/>
        <w:jc w:val="center"/>
        <w:rPr>
          <w:rFonts w:ascii="Times New Roman" w:hAnsi="Times New Roman"/>
          <w:sz w:val="24"/>
          <w:szCs w:val="24"/>
        </w:rPr>
      </w:pPr>
      <w:r>
        <w:rPr>
          <w:rFonts w:ascii="Times New Roman" w:hAnsi="Times New Roman"/>
          <w:b/>
          <w:sz w:val="24"/>
          <w:szCs w:val="24"/>
        </w:rPr>
        <w:t xml:space="preserve">Планируемые  </w:t>
      </w:r>
      <w:r w:rsidR="00F7257A" w:rsidRPr="00D509F8">
        <w:rPr>
          <w:rFonts w:ascii="Times New Roman" w:hAnsi="Times New Roman"/>
          <w:b/>
          <w:sz w:val="24"/>
          <w:szCs w:val="24"/>
        </w:rPr>
        <w:t xml:space="preserve"> результа</w:t>
      </w:r>
      <w:r w:rsidR="00CF45A8">
        <w:rPr>
          <w:rFonts w:ascii="Times New Roman" w:hAnsi="Times New Roman"/>
          <w:b/>
          <w:sz w:val="24"/>
          <w:szCs w:val="24"/>
        </w:rPr>
        <w:t>т</w:t>
      </w:r>
      <w:r>
        <w:rPr>
          <w:rFonts w:ascii="Times New Roman" w:hAnsi="Times New Roman"/>
          <w:b/>
          <w:sz w:val="24"/>
          <w:szCs w:val="24"/>
        </w:rPr>
        <w:t>ы освоения учебного курса</w:t>
      </w:r>
    </w:p>
    <w:p w14:paraId="397E7EEE" w14:textId="77777777" w:rsidR="00F7257A" w:rsidRPr="00D509F8" w:rsidRDefault="00F7257A" w:rsidP="00CF45A8">
      <w:pPr>
        <w:spacing w:after="0" w:line="240" w:lineRule="auto"/>
        <w:jc w:val="center"/>
        <w:rPr>
          <w:rFonts w:ascii="Times New Roman" w:hAnsi="Times New Roman"/>
          <w:sz w:val="24"/>
          <w:szCs w:val="24"/>
        </w:rPr>
      </w:pPr>
    </w:p>
    <w:p w14:paraId="44D85278" w14:textId="77777777" w:rsidR="006F5A6F" w:rsidRDefault="00CF45A8" w:rsidP="00CF45A8">
      <w:pPr>
        <w:spacing w:before="274" w:after="274" w:line="240" w:lineRule="auto"/>
        <w:jc w:val="both"/>
        <w:rPr>
          <w:rFonts w:ascii="Times New Roman" w:hAnsi="Times New Roman"/>
          <w:sz w:val="24"/>
          <w:szCs w:val="24"/>
        </w:rPr>
      </w:pPr>
      <w:r>
        <w:rPr>
          <w:rFonts w:ascii="Times New Roman" w:hAnsi="Times New Roman"/>
          <w:b/>
          <w:sz w:val="24"/>
          <w:szCs w:val="24"/>
        </w:rPr>
        <w:t>Предметные</w:t>
      </w:r>
      <w:r w:rsidR="00F7257A" w:rsidRPr="00D509F8">
        <w:rPr>
          <w:rFonts w:ascii="Times New Roman" w:hAnsi="Times New Roman"/>
          <w:sz w:val="24"/>
          <w:szCs w:val="24"/>
        </w:rPr>
        <w:t xml:space="preserve">                                                                                                                                                                                           </w:t>
      </w:r>
    </w:p>
    <w:p w14:paraId="39E08F8C" w14:textId="77777777" w:rsidR="006260D1" w:rsidRPr="00B46E5B" w:rsidRDefault="00F7257A" w:rsidP="00CF45A8">
      <w:pPr>
        <w:spacing w:before="274" w:after="274" w:line="240" w:lineRule="auto"/>
        <w:jc w:val="both"/>
        <w:rPr>
          <w:rFonts w:ascii="Times New Roman" w:eastAsia="Times New Roman" w:hAnsi="Times New Roman" w:cs="Times New Roman"/>
          <w:sz w:val="24"/>
          <w:szCs w:val="24"/>
          <w:lang w:eastAsia="ru-RU"/>
        </w:rPr>
      </w:pPr>
      <w:r w:rsidRPr="00D509F8">
        <w:rPr>
          <w:rFonts w:ascii="Times New Roman" w:hAnsi="Times New Roman"/>
          <w:sz w:val="24"/>
          <w:szCs w:val="24"/>
        </w:rPr>
        <w:t>*самостоятельность в приобретении новых знаний и практических умений;                                                                                                                             *</w:t>
      </w:r>
      <w:r w:rsidRPr="00D509F8">
        <w:rPr>
          <w:rFonts w:ascii="Times New Roman" w:hAnsi="Times New Roman"/>
          <w:sz w:val="24"/>
          <w:szCs w:val="24"/>
          <w:lang w:eastAsia="ru-RU"/>
        </w:rPr>
        <w:t>активное накопление начальных сведений и знаний по физике</w:t>
      </w:r>
      <w:proofErr w:type="gramStart"/>
      <w:r w:rsidRPr="00D509F8">
        <w:rPr>
          <w:rFonts w:ascii="Times New Roman" w:hAnsi="Times New Roman"/>
          <w:sz w:val="24"/>
          <w:szCs w:val="24"/>
          <w:lang w:eastAsia="ru-RU"/>
        </w:rPr>
        <w:t>.</w:t>
      </w:r>
      <w:proofErr w:type="gramEnd"/>
      <w:r w:rsidR="006260D1">
        <w:rPr>
          <w:rFonts w:ascii="Times New Roman" w:hAnsi="Times New Roman"/>
          <w:sz w:val="24"/>
          <w:szCs w:val="24"/>
          <w:lang w:eastAsia="ru-RU"/>
        </w:rPr>
        <w:t xml:space="preserve">                                            </w:t>
      </w:r>
      <w:r w:rsidRPr="00D509F8">
        <w:rPr>
          <w:rFonts w:ascii="Times New Roman" w:hAnsi="Times New Roman"/>
          <w:sz w:val="24"/>
          <w:szCs w:val="24"/>
          <w:lang w:eastAsia="ru-RU"/>
        </w:rPr>
        <w:t xml:space="preserve"> </w:t>
      </w:r>
      <w:r w:rsidR="006260D1">
        <w:rPr>
          <w:rFonts w:ascii="Times New Roman" w:eastAsia="Times New Roman" w:hAnsi="Times New Roman" w:cs="Times New Roman"/>
          <w:sz w:val="24"/>
          <w:szCs w:val="24"/>
          <w:lang w:eastAsia="ru-RU"/>
        </w:rPr>
        <w:t>*</w:t>
      </w:r>
      <w:r w:rsidR="006F5A6F">
        <w:rPr>
          <w:rFonts w:ascii="Times New Roman" w:eastAsia="Times New Roman" w:hAnsi="Times New Roman" w:cs="Times New Roman"/>
          <w:sz w:val="24"/>
          <w:szCs w:val="24"/>
          <w:lang w:eastAsia="ru-RU"/>
        </w:rPr>
        <w:t xml:space="preserve"> </w:t>
      </w:r>
      <w:proofErr w:type="gramStart"/>
      <w:r w:rsidR="006260D1" w:rsidRPr="00B46E5B">
        <w:rPr>
          <w:rFonts w:ascii="Times New Roman" w:eastAsia="Times New Roman" w:hAnsi="Times New Roman" w:cs="Times New Roman"/>
          <w:sz w:val="24"/>
          <w:szCs w:val="24"/>
          <w:lang w:eastAsia="ru-RU"/>
        </w:rPr>
        <w:t>о</w:t>
      </w:r>
      <w:proofErr w:type="gramEnd"/>
      <w:r w:rsidR="006260D1" w:rsidRPr="00B46E5B">
        <w:rPr>
          <w:rFonts w:ascii="Times New Roman" w:eastAsia="Times New Roman" w:hAnsi="Times New Roman" w:cs="Times New Roman"/>
          <w:sz w:val="24"/>
          <w:szCs w:val="24"/>
          <w:lang w:eastAsia="ru-RU"/>
        </w:rPr>
        <w:t>владение четвертым уровнем</w:t>
      </w:r>
      <w:r w:rsidR="00241F37">
        <w:rPr>
          <w:rFonts w:ascii="Times New Roman" w:eastAsia="Times New Roman" w:hAnsi="Times New Roman" w:cs="Times New Roman"/>
          <w:sz w:val="24"/>
          <w:szCs w:val="24"/>
          <w:lang w:eastAsia="ru-RU"/>
        </w:rPr>
        <w:t xml:space="preserve"> навыков решения задач</w:t>
      </w:r>
      <w:r w:rsidR="006260D1" w:rsidRPr="00B46E5B">
        <w:rPr>
          <w:rFonts w:ascii="Times New Roman" w:eastAsia="Times New Roman" w:hAnsi="Times New Roman" w:cs="Times New Roman"/>
          <w:sz w:val="24"/>
          <w:szCs w:val="24"/>
          <w:lang w:eastAsia="ru-RU"/>
        </w:rPr>
        <w:t xml:space="preserve"> (</w:t>
      </w:r>
      <w:r w:rsidR="00241F37">
        <w:rPr>
          <w:rFonts w:ascii="Times New Roman" w:eastAsia="Times New Roman" w:hAnsi="Times New Roman" w:cs="Times New Roman"/>
          <w:sz w:val="24"/>
          <w:szCs w:val="24"/>
          <w:lang w:eastAsia="ru-RU"/>
        </w:rPr>
        <w:t>выделение общего</w:t>
      </w:r>
      <w:r w:rsidR="006260D1" w:rsidRPr="00B46E5B">
        <w:rPr>
          <w:rFonts w:ascii="Times New Roman" w:eastAsia="Times New Roman" w:hAnsi="Times New Roman" w:cs="Times New Roman"/>
          <w:sz w:val="24"/>
          <w:szCs w:val="24"/>
          <w:lang w:eastAsia="ru-RU"/>
        </w:rPr>
        <w:t xml:space="preserve"> алгоритм</w:t>
      </w:r>
      <w:r w:rsidR="00241F37">
        <w:rPr>
          <w:rFonts w:ascii="Times New Roman" w:eastAsia="Times New Roman" w:hAnsi="Times New Roman" w:cs="Times New Roman"/>
          <w:sz w:val="24"/>
          <w:szCs w:val="24"/>
          <w:lang w:eastAsia="ru-RU"/>
        </w:rPr>
        <w:t>а</w:t>
      </w:r>
      <w:r w:rsidR="006260D1" w:rsidRPr="00B46E5B">
        <w:rPr>
          <w:rFonts w:ascii="Times New Roman" w:eastAsia="Times New Roman" w:hAnsi="Times New Roman" w:cs="Times New Roman"/>
          <w:sz w:val="24"/>
          <w:szCs w:val="24"/>
          <w:lang w:eastAsia="ru-RU"/>
        </w:rPr>
        <w:t xml:space="preserve"> решения задач) и переход на пятый уровень (умение переноса структуры деятельности по решению физических задач на решение задач по другим предметам).</w:t>
      </w:r>
      <w:r w:rsidR="006F5A6F">
        <w:rPr>
          <w:rFonts w:ascii="Times New Roman" w:eastAsia="Times New Roman" w:hAnsi="Times New Roman" w:cs="Times New Roman"/>
          <w:sz w:val="24"/>
          <w:szCs w:val="24"/>
          <w:lang w:eastAsia="ru-RU"/>
        </w:rPr>
        <w:t xml:space="preserve">                 *п</w:t>
      </w:r>
      <w:r w:rsidR="006260D1">
        <w:rPr>
          <w:rFonts w:ascii="Times New Roman" w:eastAsia="Times New Roman" w:hAnsi="Times New Roman" w:cs="Times New Roman"/>
          <w:sz w:val="24"/>
          <w:szCs w:val="24"/>
          <w:lang w:eastAsia="ru-RU"/>
        </w:rPr>
        <w:t>овыш</w:t>
      </w:r>
      <w:r w:rsidR="006260D1" w:rsidRPr="00B46E5B">
        <w:rPr>
          <w:rFonts w:ascii="Times New Roman" w:eastAsia="Times New Roman" w:hAnsi="Times New Roman" w:cs="Times New Roman"/>
          <w:sz w:val="24"/>
          <w:szCs w:val="24"/>
          <w:lang w:eastAsia="ru-RU"/>
        </w:rPr>
        <w:t>ение уровня самооценки учащимися собственных знаний по предмету</w:t>
      </w:r>
      <w:r w:rsidR="006260D1">
        <w:rPr>
          <w:rFonts w:ascii="Times New Roman" w:eastAsia="Times New Roman" w:hAnsi="Times New Roman" w:cs="Times New Roman"/>
          <w:sz w:val="24"/>
          <w:szCs w:val="24"/>
          <w:lang w:eastAsia="ru-RU"/>
        </w:rPr>
        <w:t>.</w:t>
      </w:r>
    </w:p>
    <w:p w14:paraId="76EFD269" w14:textId="77777777" w:rsidR="00241F37" w:rsidRDefault="00F7257A" w:rsidP="00CF45A8">
      <w:pPr>
        <w:spacing w:before="274" w:after="274" w:line="240" w:lineRule="auto"/>
        <w:jc w:val="both"/>
        <w:rPr>
          <w:rFonts w:ascii="Times New Roman" w:hAnsi="Times New Roman"/>
          <w:sz w:val="24"/>
          <w:szCs w:val="24"/>
        </w:rPr>
      </w:pPr>
      <w:r w:rsidRPr="00D509F8">
        <w:rPr>
          <w:rFonts w:ascii="Times New Roman" w:hAnsi="Times New Roman"/>
          <w:sz w:val="24"/>
          <w:szCs w:val="24"/>
          <w:lang w:eastAsia="ru-RU"/>
        </w:rPr>
        <w:t xml:space="preserve">  </w:t>
      </w:r>
      <w:proofErr w:type="spellStart"/>
      <w:r w:rsidRPr="00D509F8">
        <w:rPr>
          <w:rFonts w:ascii="Times New Roman" w:hAnsi="Times New Roman"/>
          <w:b/>
          <w:sz w:val="24"/>
          <w:szCs w:val="24"/>
        </w:rPr>
        <w:t>Метапредметные</w:t>
      </w:r>
      <w:proofErr w:type="spellEnd"/>
      <w:r w:rsidRPr="00D509F8">
        <w:rPr>
          <w:rFonts w:ascii="Times New Roman" w:hAnsi="Times New Roman"/>
          <w:b/>
          <w:sz w:val="24"/>
          <w:szCs w:val="24"/>
        </w:rPr>
        <w:t xml:space="preserve">  </w:t>
      </w:r>
      <w:r w:rsidRPr="00D509F8">
        <w:rPr>
          <w:rFonts w:ascii="Times New Roman" w:hAnsi="Times New Roman"/>
          <w:sz w:val="24"/>
          <w:szCs w:val="24"/>
        </w:rPr>
        <w:t xml:space="preserve">                                                                                                                                                                                          </w:t>
      </w:r>
    </w:p>
    <w:p w14:paraId="6967FD34" w14:textId="77777777" w:rsidR="00F7257A" w:rsidRPr="00241F37" w:rsidRDefault="00F7257A" w:rsidP="00241F37">
      <w:pPr>
        <w:spacing w:before="274" w:after="274" w:line="240" w:lineRule="auto"/>
        <w:rPr>
          <w:rFonts w:ascii="Times New Roman" w:hAnsi="Times New Roman"/>
          <w:sz w:val="24"/>
          <w:szCs w:val="24"/>
        </w:rPr>
      </w:pPr>
      <w:r w:rsidRPr="00D509F8">
        <w:rPr>
          <w:rFonts w:ascii="Times New Roman" w:hAnsi="Times New Roman"/>
          <w:sz w:val="24"/>
          <w:szCs w:val="24"/>
        </w:rPr>
        <w:t>*освоение метода проекта и использование его обучающимися в своей деятельности</w:t>
      </w:r>
      <w:proofErr w:type="gramStart"/>
      <w:r w:rsidRPr="00D509F8">
        <w:rPr>
          <w:rFonts w:ascii="Times New Roman" w:hAnsi="Times New Roman"/>
          <w:sz w:val="24"/>
          <w:szCs w:val="24"/>
        </w:rPr>
        <w:t>.</w:t>
      </w:r>
      <w:proofErr w:type="gramEnd"/>
      <w:r w:rsidRPr="00D509F8">
        <w:rPr>
          <w:rFonts w:ascii="Times New Roman" w:hAnsi="Times New Roman"/>
          <w:sz w:val="24"/>
          <w:szCs w:val="24"/>
        </w:rPr>
        <w:t xml:space="preserve">                                                                                                                                      *</w:t>
      </w:r>
      <w:proofErr w:type="gramStart"/>
      <w:r w:rsidRPr="00D509F8">
        <w:rPr>
          <w:rFonts w:ascii="Times New Roman" w:hAnsi="Times New Roman"/>
          <w:sz w:val="24"/>
          <w:szCs w:val="24"/>
        </w:rPr>
        <w:t>п</w:t>
      </w:r>
      <w:proofErr w:type="gramEnd"/>
      <w:r w:rsidRPr="00D509F8">
        <w:rPr>
          <w:rFonts w:ascii="Times New Roman" w:hAnsi="Times New Roman"/>
          <w:sz w:val="24"/>
          <w:szCs w:val="24"/>
        </w:rPr>
        <w:t>риобретение опыта самостоятельного поиска, анализа и отбора информации с использованием различных источни</w:t>
      </w:r>
      <w:r w:rsidRPr="00D509F8">
        <w:rPr>
          <w:rFonts w:ascii="Times New Roman" w:hAnsi="Times New Roman"/>
          <w:sz w:val="24"/>
          <w:szCs w:val="24"/>
        </w:rPr>
        <w:softHyphen/>
        <w:t xml:space="preserve">ков и новых информационных технологий </w:t>
      </w:r>
      <w:r w:rsidR="00241F37">
        <w:rPr>
          <w:rFonts w:ascii="Times New Roman" w:hAnsi="Times New Roman"/>
          <w:sz w:val="24"/>
          <w:szCs w:val="24"/>
        </w:rPr>
        <w:t xml:space="preserve">;   </w:t>
      </w:r>
      <w:r w:rsidR="00241F37" w:rsidRPr="00D509F8">
        <w:rPr>
          <w:rFonts w:ascii="Times New Roman" w:hAnsi="Times New Roman"/>
          <w:sz w:val="24"/>
          <w:szCs w:val="24"/>
        </w:rPr>
        <w:t>*развитие монологической и диалогической речи, умения вы</w:t>
      </w:r>
      <w:r w:rsidR="00241F37">
        <w:rPr>
          <w:rFonts w:ascii="Times New Roman" w:hAnsi="Times New Roman"/>
          <w:sz w:val="24"/>
          <w:szCs w:val="24"/>
        </w:rPr>
        <w:t xml:space="preserve">ражать свои мысли и способности </w:t>
      </w:r>
      <w:r w:rsidR="00241F37" w:rsidRPr="00D509F8">
        <w:rPr>
          <w:rFonts w:ascii="Times New Roman" w:hAnsi="Times New Roman"/>
          <w:sz w:val="24"/>
          <w:szCs w:val="24"/>
        </w:rPr>
        <w:t>высл</w:t>
      </w:r>
      <w:r w:rsidR="00241F37">
        <w:rPr>
          <w:rFonts w:ascii="Times New Roman" w:hAnsi="Times New Roman"/>
          <w:sz w:val="24"/>
          <w:szCs w:val="24"/>
        </w:rPr>
        <w:t xml:space="preserve">ушивать </w:t>
      </w:r>
      <w:r w:rsidR="00241F37" w:rsidRPr="00D509F8">
        <w:rPr>
          <w:rFonts w:ascii="Times New Roman" w:hAnsi="Times New Roman"/>
          <w:sz w:val="24"/>
          <w:szCs w:val="24"/>
        </w:rPr>
        <w:t>собеседни</w:t>
      </w:r>
      <w:r w:rsidR="00241F37" w:rsidRPr="00D509F8">
        <w:rPr>
          <w:rFonts w:ascii="Times New Roman" w:hAnsi="Times New Roman"/>
          <w:sz w:val="24"/>
          <w:szCs w:val="24"/>
        </w:rPr>
        <w:softHyphen/>
        <w:t>ка</w:t>
      </w:r>
      <w:r w:rsidR="00241F37">
        <w:rPr>
          <w:rFonts w:ascii="Times New Roman" w:hAnsi="Times New Roman"/>
          <w:sz w:val="24"/>
          <w:szCs w:val="24"/>
        </w:rPr>
        <w:t xml:space="preserve">;                                                                                 </w:t>
      </w:r>
      <w:r w:rsidRPr="00D509F8">
        <w:rPr>
          <w:rFonts w:ascii="Times New Roman" w:hAnsi="Times New Roman"/>
          <w:sz w:val="24"/>
          <w:szCs w:val="24"/>
        </w:rPr>
        <w:t>*освоение приемов действий в нестандартных ситуациях, овладение эвристич</w:t>
      </w:r>
      <w:r w:rsidR="006260D1">
        <w:rPr>
          <w:rFonts w:ascii="Times New Roman" w:hAnsi="Times New Roman"/>
          <w:sz w:val="24"/>
          <w:szCs w:val="24"/>
        </w:rPr>
        <w:t>ескими методами решения проблем</w:t>
      </w:r>
      <w:proofErr w:type="gramStart"/>
      <w:r w:rsidR="006260D1">
        <w:rPr>
          <w:rFonts w:ascii="Times New Roman" w:hAnsi="Times New Roman"/>
          <w:sz w:val="24"/>
          <w:szCs w:val="24"/>
        </w:rPr>
        <w:t>.</w:t>
      </w:r>
      <w:proofErr w:type="gramEnd"/>
      <w:r w:rsidR="006260D1">
        <w:rPr>
          <w:rFonts w:ascii="Times New Roman" w:hAnsi="Times New Roman"/>
          <w:sz w:val="24"/>
          <w:szCs w:val="24"/>
        </w:rPr>
        <w:t xml:space="preserve">                                                                                                         </w:t>
      </w:r>
      <w:r w:rsidR="006260D1" w:rsidRPr="006260D1">
        <w:rPr>
          <w:rFonts w:ascii="Times New Roman" w:eastAsia="Times New Roman" w:hAnsi="Times New Roman" w:cs="Times New Roman"/>
          <w:sz w:val="24"/>
          <w:szCs w:val="24"/>
          <w:lang w:eastAsia="ru-RU"/>
        </w:rPr>
        <w:t xml:space="preserve"> </w:t>
      </w:r>
      <w:r w:rsidR="006260D1">
        <w:rPr>
          <w:rFonts w:ascii="Times New Roman" w:eastAsia="Times New Roman" w:hAnsi="Times New Roman" w:cs="Times New Roman"/>
          <w:sz w:val="24"/>
          <w:szCs w:val="24"/>
          <w:lang w:eastAsia="ru-RU"/>
        </w:rPr>
        <w:t xml:space="preserve">* </w:t>
      </w:r>
      <w:proofErr w:type="gramStart"/>
      <w:r w:rsidR="006260D1">
        <w:rPr>
          <w:rFonts w:ascii="Times New Roman" w:eastAsia="Times New Roman" w:hAnsi="Times New Roman" w:cs="Times New Roman"/>
          <w:sz w:val="24"/>
          <w:szCs w:val="24"/>
          <w:lang w:eastAsia="ru-RU"/>
        </w:rPr>
        <w:t>а</w:t>
      </w:r>
      <w:proofErr w:type="gramEnd"/>
      <w:r w:rsidR="006260D1" w:rsidRPr="00B46E5B">
        <w:rPr>
          <w:rFonts w:ascii="Times New Roman" w:eastAsia="Times New Roman" w:hAnsi="Times New Roman" w:cs="Times New Roman"/>
          <w:sz w:val="24"/>
          <w:szCs w:val="24"/>
          <w:lang w:eastAsia="ru-RU"/>
        </w:rPr>
        <w:t>ктивное участие в дискуссии, умение строить логическую цепь рассуждения, уметь подготовиться к выступлению и правильно оформлять рефераты.</w:t>
      </w:r>
    </w:p>
    <w:p w14:paraId="5569A5DB" w14:textId="77777777" w:rsidR="00F7257A" w:rsidRPr="00D509F8" w:rsidRDefault="00F7257A" w:rsidP="00CF45A8">
      <w:pPr>
        <w:spacing w:after="0" w:line="240" w:lineRule="auto"/>
        <w:jc w:val="both"/>
        <w:rPr>
          <w:rFonts w:ascii="Times New Roman" w:hAnsi="Times New Roman"/>
          <w:b/>
          <w:sz w:val="24"/>
          <w:szCs w:val="24"/>
        </w:rPr>
      </w:pPr>
      <w:r w:rsidRPr="00D509F8">
        <w:rPr>
          <w:rFonts w:ascii="Times New Roman" w:hAnsi="Times New Roman"/>
          <w:b/>
          <w:bCs/>
          <w:sz w:val="24"/>
          <w:szCs w:val="24"/>
        </w:rPr>
        <w:t>Личностны</w:t>
      </w:r>
      <w:r w:rsidR="007F451A">
        <w:rPr>
          <w:rFonts w:ascii="Times New Roman" w:hAnsi="Times New Roman"/>
          <w:b/>
          <w:bCs/>
          <w:sz w:val="24"/>
          <w:szCs w:val="24"/>
        </w:rPr>
        <w:t>е</w:t>
      </w:r>
    </w:p>
    <w:p w14:paraId="510CA6F6" w14:textId="77777777" w:rsidR="00947181" w:rsidRPr="00947181" w:rsidRDefault="00947181" w:rsidP="00947181">
      <w:pPr>
        <w:pStyle w:val="a5"/>
        <w:numPr>
          <w:ilvl w:val="0"/>
          <w:numId w:val="4"/>
        </w:numPr>
        <w:rPr>
          <w:rFonts w:ascii="Times New Roman" w:hAnsi="Times New Roman" w:cs="Times New Roman"/>
          <w:color w:val="000000"/>
          <w:sz w:val="24"/>
          <w:szCs w:val="24"/>
        </w:rPr>
      </w:pPr>
      <w:r w:rsidRPr="00947181">
        <w:rPr>
          <w:rFonts w:ascii="Times New Roman" w:hAnsi="Times New Roman" w:cs="Times New Roman"/>
          <w:color w:val="000000"/>
          <w:sz w:val="24"/>
          <w:szCs w:val="24"/>
        </w:rPr>
        <w:t xml:space="preserve">- </w:t>
      </w:r>
      <w:proofErr w:type="spellStart"/>
      <w:r w:rsidRPr="00947181">
        <w:rPr>
          <w:rFonts w:ascii="Times New Roman" w:hAnsi="Times New Roman" w:cs="Times New Roman"/>
          <w:color w:val="000000"/>
          <w:sz w:val="24"/>
          <w:szCs w:val="24"/>
        </w:rPr>
        <w:t>сформированность</w:t>
      </w:r>
      <w:proofErr w:type="spellEnd"/>
      <w:r w:rsidRPr="00947181">
        <w:rPr>
          <w:rFonts w:ascii="Times New Roman" w:hAnsi="Times New Roman" w:cs="Times New Roman"/>
          <w:color w:val="000000"/>
          <w:sz w:val="24"/>
          <w:szCs w:val="24"/>
        </w:rPr>
        <w:t xml:space="preserve"> познавательных интересов на основе развития интеллектуальных и творческих способностей обучающихся;</w:t>
      </w:r>
    </w:p>
    <w:p w14:paraId="6D6E147D" w14:textId="77777777" w:rsidR="00947181" w:rsidRPr="00947181" w:rsidRDefault="00947181" w:rsidP="00947181">
      <w:pPr>
        <w:pStyle w:val="a5"/>
        <w:numPr>
          <w:ilvl w:val="0"/>
          <w:numId w:val="4"/>
        </w:numPr>
        <w:jc w:val="both"/>
        <w:rPr>
          <w:rFonts w:ascii="Times New Roman" w:hAnsi="Times New Roman" w:cs="Times New Roman"/>
          <w:color w:val="000000"/>
          <w:sz w:val="24"/>
          <w:szCs w:val="24"/>
        </w:rPr>
      </w:pPr>
      <w:r w:rsidRPr="00947181">
        <w:rPr>
          <w:rFonts w:ascii="Times New Roman" w:hAnsi="Times New Roman" w:cs="Times New Roman"/>
          <w:color w:val="000000"/>
          <w:sz w:val="24"/>
          <w:szCs w:val="24"/>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3314F98B" w14:textId="77777777" w:rsidR="00947181" w:rsidRPr="00947181" w:rsidRDefault="00947181" w:rsidP="00947181">
      <w:pPr>
        <w:pStyle w:val="a5"/>
        <w:numPr>
          <w:ilvl w:val="0"/>
          <w:numId w:val="4"/>
        </w:numPr>
        <w:jc w:val="both"/>
        <w:rPr>
          <w:rFonts w:ascii="Times New Roman" w:hAnsi="Times New Roman" w:cs="Times New Roman"/>
          <w:color w:val="000000"/>
          <w:sz w:val="24"/>
          <w:szCs w:val="24"/>
        </w:rPr>
      </w:pPr>
      <w:r w:rsidRPr="00947181">
        <w:rPr>
          <w:rFonts w:ascii="Times New Roman" w:hAnsi="Times New Roman" w:cs="Times New Roman"/>
          <w:color w:val="000000"/>
          <w:sz w:val="24"/>
          <w:szCs w:val="24"/>
        </w:rPr>
        <w:t>- мотивация образовательной деятельности школьников на основе личностно - ориентированного подхода;</w:t>
      </w:r>
    </w:p>
    <w:p w14:paraId="46B62655" w14:textId="77777777" w:rsidR="00947181" w:rsidRPr="00947181" w:rsidRDefault="00947181" w:rsidP="00947181">
      <w:pPr>
        <w:pStyle w:val="a5"/>
        <w:numPr>
          <w:ilvl w:val="0"/>
          <w:numId w:val="4"/>
        </w:numPr>
        <w:jc w:val="both"/>
        <w:rPr>
          <w:rFonts w:ascii="Times New Roman" w:hAnsi="Times New Roman" w:cs="Times New Roman"/>
          <w:color w:val="000000"/>
          <w:sz w:val="24"/>
          <w:szCs w:val="24"/>
        </w:rPr>
      </w:pPr>
      <w:r w:rsidRPr="00947181">
        <w:rPr>
          <w:rFonts w:ascii="Times New Roman" w:hAnsi="Times New Roman" w:cs="Times New Roman"/>
          <w:color w:val="000000"/>
          <w:sz w:val="24"/>
          <w:szCs w:val="24"/>
        </w:rPr>
        <w:t>- формирование ценностных отношений друг к другу, учителю, авторам открытий и изобретений, результатам обучения.</w:t>
      </w:r>
    </w:p>
    <w:p w14:paraId="54E966BD" w14:textId="77777777" w:rsidR="00947181" w:rsidRPr="00947181" w:rsidRDefault="00947181" w:rsidP="00947181">
      <w:pPr>
        <w:pStyle w:val="a5"/>
        <w:numPr>
          <w:ilvl w:val="0"/>
          <w:numId w:val="4"/>
        </w:numPr>
        <w:jc w:val="both"/>
        <w:rPr>
          <w:rFonts w:ascii="Times New Roman" w:hAnsi="Times New Roman" w:cs="Times New Roman"/>
          <w:color w:val="000000"/>
          <w:sz w:val="24"/>
          <w:szCs w:val="24"/>
        </w:rPr>
      </w:pPr>
      <w:r w:rsidRPr="00947181">
        <w:rPr>
          <w:rFonts w:ascii="Times New Roman" w:hAnsi="Times New Roman" w:cs="Times New Roman"/>
          <w:color w:val="000000"/>
          <w:sz w:val="24"/>
          <w:szCs w:val="24"/>
          <w:lang w:eastAsia="ru-RU"/>
        </w:rPr>
        <w:t>- потребность и начальные умения выражать себя в различных доступных и наиболее привлекательных для ребенка видах деятельности.</w:t>
      </w:r>
    </w:p>
    <w:p w14:paraId="19175507" w14:textId="77777777" w:rsidR="00947181" w:rsidRPr="00947181" w:rsidRDefault="00947181" w:rsidP="00947181">
      <w:pPr>
        <w:pStyle w:val="a5"/>
        <w:numPr>
          <w:ilvl w:val="0"/>
          <w:numId w:val="4"/>
        </w:numPr>
        <w:jc w:val="both"/>
        <w:rPr>
          <w:rFonts w:ascii="Times New Roman" w:hAnsi="Times New Roman" w:cs="Times New Roman"/>
          <w:color w:val="000000"/>
          <w:sz w:val="24"/>
          <w:szCs w:val="24"/>
        </w:rPr>
      </w:pPr>
      <w:r w:rsidRPr="00947181">
        <w:rPr>
          <w:rFonts w:ascii="Times New Roman" w:hAnsi="Times New Roman" w:cs="Times New Roman"/>
          <w:color w:val="000000"/>
          <w:sz w:val="24"/>
          <w:szCs w:val="24"/>
          <w:lang w:eastAsia="ru-RU"/>
        </w:rPr>
        <w:t>- мотивация к самореализации в творчестве, интеллектуально-познавательной и научно-практической деятельности;</w:t>
      </w:r>
    </w:p>
    <w:p w14:paraId="2F25A464" w14:textId="77777777" w:rsidR="00241F37" w:rsidRPr="00947181" w:rsidRDefault="00947181" w:rsidP="00947181">
      <w:pPr>
        <w:pStyle w:val="a5"/>
        <w:numPr>
          <w:ilvl w:val="0"/>
          <w:numId w:val="2"/>
        </w:numPr>
        <w:suppressAutoHyphens/>
        <w:jc w:val="both"/>
        <w:rPr>
          <w:rFonts w:ascii="Times New Roman" w:hAnsi="Times New Roman" w:cs="Times New Roman"/>
          <w:sz w:val="24"/>
          <w:szCs w:val="24"/>
        </w:rPr>
      </w:pPr>
      <w:r w:rsidRPr="00947181">
        <w:rPr>
          <w:rFonts w:ascii="Times New Roman" w:hAnsi="Times New Roman" w:cs="Times New Roman"/>
          <w:color w:val="000000"/>
          <w:sz w:val="24"/>
          <w:szCs w:val="24"/>
          <w:lang w:eastAsia="ru-RU"/>
        </w:rPr>
        <w:lastRenderedPageBreak/>
        <w:t>-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14:paraId="522068AB" w14:textId="77777777" w:rsidR="00F7257A" w:rsidRPr="00D509F8" w:rsidRDefault="00F7257A" w:rsidP="00CF45A8">
      <w:pPr>
        <w:pStyle w:val="a4"/>
        <w:jc w:val="both"/>
        <w:rPr>
          <w:sz w:val="24"/>
          <w:szCs w:val="24"/>
        </w:rPr>
      </w:pPr>
      <w:r w:rsidRPr="00D509F8">
        <w:rPr>
          <w:sz w:val="24"/>
          <w:szCs w:val="24"/>
        </w:rPr>
        <w:t xml:space="preserve">                                                                                         </w:t>
      </w:r>
    </w:p>
    <w:p w14:paraId="405C47E1" w14:textId="77777777" w:rsidR="00F7257A" w:rsidRPr="00D509F8" w:rsidRDefault="00F7257A" w:rsidP="00CF45A8">
      <w:pPr>
        <w:spacing w:after="0" w:line="240" w:lineRule="auto"/>
        <w:ind w:left="360"/>
        <w:jc w:val="both"/>
        <w:rPr>
          <w:rFonts w:ascii="Times New Roman" w:hAnsi="Times New Roman"/>
          <w:sz w:val="24"/>
          <w:szCs w:val="24"/>
          <w:lang w:eastAsia="ru-RU"/>
        </w:rPr>
      </w:pPr>
    </w:p>
    <w:p w14:paraId="2F3E61D3" w14:textId="77777777" w:rsidR="00CF45A8" w:rsidRDefault="00F7257A" w:rsidP="00CF45A8">
      <w:pPr>
        <w:spacing w:line="240" w:lineRule="auto"/>
        <w:jc w:val="both"/>
        <w:rPr>
          <w:rFonts w:ascii="Times New Roman" w:hAnsi="Times New Roman"/>
          <w:b/>
          <w:sz w:val="24"/>
          <w:szCs w:val="24"/>
        </w:rPr>
      </w:pPr>
      <w:r w:rsidRPr="00D509F8">
        <w:rPr>
          <w:rFonts w:ascii="Times New Roman" w:hAnsi="Times New Roman"/>
          <w:b/>
          <w:sz w:val="24"/>
          <w:szCs w:val="24"/>
        </w:rPr>
        <w:t>Результаты будут представлены в следующей форме</w:t>
      </w:r>
    </w:p>
    <w:p w14:paraId="073BA263" w14:textId="77777777" w:rsidR="00F7257A" w:rsidRPr="00CF45A8" w:rsidRDefault="00F7257A" w:rsidP="00CF45A8">
      <w:pPr>
        <w:spacing w:line="240" w:lineRule="auto"/>
        <w:jc w:val="both"/>
        <w:rPr>
          <w:rFonts w:ascii="Times New Roman" w:hAnsi="Times New Roman"/>
          <w:b/>
          <w:sz w:val="24"/>
          <w:szCs w:val="24"/>
        </w:rPr>
      </w:pPr>
      <w:r w:rsidRPr="00D509F8">
        <w:rPr>
          <w:rFonts w:ascii="Times New Roman" w:hAnsi="Times New Roman"/>
          <w:sz w:val="24"/>
          <w:szCs w:val="24"/>
          <w:lang w:eastAsia="ru-RU"/>
        </w:rPr>
        <w:t xml:space="preserve"> Подготовка и защита научно – исследовательских, технических  проектов.</w:t>
      </w:r>
    </w:p>
    <w:p w14:paraId="15D1756D"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b/>
          <w:sz w:val="24"/>
          <w:szCs w:val="24"/>
        </w:rPr>
      </w:pPr>
      <w:r w:rsidRPr="00AA0905">
        <w:rPr>
          <w:rFonts w:ascii="Times New Roman" w:hAnsi="Times New Roman" w:cs="Times New Roman"/>
          <w:b/>
          <w:sz w:val="24"/>
          <w:szCs w:val="24"/>
        </w:rPr>
        <w:t>Виды деятельности:</w:t>
      </w:r>
    </w:p>
    <w:p w14:paraId="1F9298B0"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Решение разных типов задач</w:t>
      </w:r>
    </w:p>
    <w:p w14:paraId="55F8535B"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Занимательные опыты по разным разделам физики</w:t>
      </w:r>
    </w:p>
    <w:p w14:paraId="32A2A579"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Конструирование и ремонт простейших приборов, используемых в учебном процессе</w:t>
      </w:r>
    </w:p>
    <w:p w14:paraId="24B2DD83"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Применение ИКТ</w:t>
      </w:r>
    </w:p>
    <w:p w14:paraId="7CE8BA29"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Занимательные экскурсии в область истории физики</w:t>
      </w:r>
    </w:p>
    <w:p w14:paraId="073AB35B"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Применение физики в практической жизни</w:t>
      </w:r>
    </w:p>
    <w:p w14:paraId="71FF524B"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Наблюдения за звездным небом и явлениями природы</w:t>
      </w:r>
    </w:p>
    <w:p w14:paraId="6B04F5D7"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b/>
          <w:sz w:val="24"/>
          <w:szCs w:val="24"/>
        </w:rPr>
      </w:pPr>
      <w:r w:rsidRPr="00AA0905">
        <w:rPr>
          <w:rFonts w:ascii="Times New Roman" w:hAnsi="Times New Roman" w:cs="Times New Roman"/>
          <w:b/>
          <w:sz w:val="24"/>
          <w:szCs w:val="24"/>
        </w:rPr>
        <w:t>Форма проведения занятий кружка:</w:t>
      </w:r>
    </w:p>
    <w:p w14:paraId="385816D7"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Беседа</w:t>
      </w:r>
    </w:p>
    <w:p w14:paraId="267118F0"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Практикум</w:t>
      </w:r>
    </w:p>
    <w:p w14:paraId="5BD67911"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Вечера физики</w:t>
      </w:r>
    </w:p>
    <w:p w14:paraId="4DEF5EC3"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Экскурсии</w:t>
      </w:r>
    </w:p>
    <w:p w14:paraId="731333A8"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Выпуск стенгазет</w:t>
      </w:r>
    </w:p>
    <w:p w14:paraId="42B1A58C" w14:textId="77777777" w:rsidR="00FB786C" w:rsidRPr="00AA0905" w:rsidRDefault="00FB786C" w:rsidP="00FB786C">
      <w:pPr>
        <w:tabs>
          <w:tab w:val="left" w:pos="1995"/>
        </w:tabs>
        <w:spacing w:line="240" w:lineRule="auto"/>
        <w:ind w:left="567" w:right="1134" w:firstLine="709"/>
        <w:jc w:val="both"/>
        <w:rPr>
          <w:rFonts w:ascii="Times New Roman" w:hAnsi="Times New Roman" w:cs="Times New Roman"/>
          <w:sz w:val="24"/>
          <w:szCs w:val="24"/>
        </w:rPr>
      </w:pPr>
      <w:r w:rsidRPr="00AA0905">
        <w:rPr>
          <w:rFonts w:ascii="Times New Roman" w:hAnsi="Times New Roman" w:cs="Times New Roman"/>
          <w:sz w:val="24"/>
          <w:szCs w:val="24"/>
        </w:rPr>
        <w:t>•</w:t>
      </w:r>
      <w:r w:rsidRPr="00AA0905">
        <w:rPr>
          <w:rFonts w:ascii="Times New Roman" w:hAnsi="Times New Roman" w:cs="Times New Roman"/>
          <w:sz w:val="24"/>
          <w:szCs w:val="24"/>
        </w:rPr>
        <w:tab/>
        <w:t>Проектная работа</w:t>
      </w:r>
    </w:p>
    <w:p w14:paraId="3428CCE4" w14:textId="77777777" w:rsidR="00241F37" w:rsidRDefault="00241F37" w:rsidP="00241F37">
      <w:pPr>
        <w:spacing w:before="274" w:after="274" w:line="240" w:lineRule="auto"/>
        <w:rPr>
          <w:rFonts w:ascii="Times New Roman" w:hAnsi="Times New Roman"/>
          <w:sz w:val="24"/>
          <w:szCs w:val="24"/>
          <w:lang w:eastAsia="ru-RU"/>
        </w:rPr>
      </w:pPr>
    </w:p>
    <w:p w14:paraId="1C492949" w14:textId="77777777" w:rsidR="00FB786C" w:rsidRDefault="00FB786C" w:rsidP="00241F37">
      <w:pPr>
        <w:spacing w:before="274" w:after="274" w:line="240" w:lineRule="auto"/>
        <w:rPr>
          <w:rFonts w:ascii="Times New Roman" w:hAnsi="Times New Roman"/>
          <w:sz w:val="24"/>
          <w:szCs w:val="24"/>
          <w:lang w:eastAsia="ru-RU"/>
        </w:rPr>
      </w:pPr>
    </w:p>
    <w:p w14:paraId="3DC1A2EC" w14:textId="77777777" w:rsidR="00FB786C" w:rsidRDefault="00FB786C" w:rsidP="00241F37">
      <w:pPr>
        <w:spacing w:before="274" w:after="274" w:line="240" w:lineRule="auto"/>
        <w:rPr>
          <w:rFonts w:ascii="Times New Roman" w:hAnsi="Times New Roman"/>
          <w:sz w:val="24"/>
          <w:szCs w:val="24"/>
          <w:lang w:eastAsia="ru-RU"/>
        </w:rPr>
      </w:pPr>
    </w:p>
    <w:p w14:paraId="48940390" w14:textId="77777777" w:rsidR="00FB786C" w:rsidRDefault="00FB786C" w:rsidP="00241F37">
      <w:pPr>
        <w:spacing w:before="274" w:after="274" w:line="240" w:lineRule="auto"/>
        <w:rPr>
          <w:rFonts w:ascii="Times New Roman" w:hAnsi="Times New Roman"/>
          <w:sz w:val="24"/>
          <w:szCs w:val="24"/>
          <w:lang w:eastAsia="ru-RU"/>
        </w:rPr>
      </w:pPr>
    </w:p>
    <w:p w14:paraId="71597E41" w14:textId="77777777" w:rsidR="00FB786C" w:rsidRDefault="00FB786C" w:rsidP="00241F37">
      <w:pPr>
        <w:spacing w:before="274" w:after="274" w:line="240" w:lineRule="auto"/>
        <w:rPr>
          <w:rFonts w:ascii="Times New Roman" w:hAnsi="Times New Roman"/>
          <w:sz w:val="24"/>
          <w:szCs w:val="24"/>
          <w:lang w:eastAsia="ru-RU"/>
        </w:rPr>
      </w:pPr>
    </w:p>
    <w:p w14:paraId="114D86BE" w14:textId="77777777" w:rsidR="00FB786C" w:rsidRDefault="00FB786C" w:rsidP="00241F37">
      <w:pPr>
        <w:spacing w:before="274" w:after="274" w:line="240" w:lineRule="auto"/>
        <w:rPr>
          <w:rFonts w:ascii="Times New Roman" w:hAnsi="Times New Roman"/>
          <w:sz w:val="24"/>
          <w:szCs w:val="24"/>
          <w:lang w:eastAsia="ru-RU"/>
        </w:rPr>
      </w:pPr>
    </w:p>
    <w:p w14:paraId="6636D5B4" w14:textId="77777777" w:rsidR="00FB786C" w:rsidRDefault="00FB786C" w:rsidP="00241F37">
      <w:pPr>
        <w:spacing w:before="274" w:after="274" w:line="240" w:lineRule="auto"/>
        <w:rPr>
          <w:rFonts w:ascii="Times New Roman" w:hAnsi="Times New Roman"/>
          <w:sz w:val="24"/>
          <w:szCs w:val="24"/>
          <w:lang w:eastAsia="ru-RU"/>
        </w:rPr>
      </w:pPr>
    </w:p>
    <w:p w14:paraId="60B13A72" w14:textId="77777777" w:rsidR="00241F37" w:rsidRDefault="00241F37" w:rsidP="00241F37">
      <w:pPr>
        <w:spacing w:before="274" w:after="274" w:line="240" w:lineRule="auto"/>
        <w:rPr>
          <w:rFonts w:ascii="Times New Roman" w:hAnsi="Times New Roman"/>
          <w:sz w:val="24"/>
          <w:szCs w:val="24"/>
          <w:lang w:eastAsia="ru-RU"/>
        </w:rPr>
      </w:pPr>
    </w:p>
    <w:p w14:paraId="0A1C2260" w14:textId="77777777" w:rsidR="00B46E5B" w:rsidRPr="00B46E5B" w:rsidRDefault="00B46E5B" w:rsidP="00241F37">
      <w:pPr>
        <w:spacing w:before="274" w:after="274" w:line="240" w:lineRule="auto"/>
        <w:rPr>
          <w:rFonts w:ascii="Times New Roman" w:eastAsia="Times New Roman" w:hAnsi="Times New Roman" w:cs="Times New Roman"/>
          <w:sz w:val="24"/>
          <w:szCs w:val="24"/>
          <w:lang w:eastAsia="ru-RU"/>
        </w:rPr>
      </w:pPr>
      <w:r w:rsidRPr="00B46E5B">
        <w:rPr>
          <w:rFonts w:ascii="Times New Roman" w:eastAsia="Times New Roman" w:hAnsi="Times New Roman" w:cs="Times New Roman"/>
          <w:b/>
          <w:bCs/>
          <w:sz w:val="24"/>
          <w:szCs w:val="24"/>
          <w:lang w:eastAsia="ru-RU"/>
        </w:rPr>
        <w:lastRenderedPageBreak/>
        <w:t>Содержание программы</w:t>
      </w:r>
      <w:r w:rsidR="00CF45A8">
        <w:rPr>
          <w:rFonts w:ascii="Times New Roman" w:eastAsia="Times New Roman" w:hAnsi="Times New Roman" w:cs="Times New Roman"/>
          <w:b/>
          <w:bCs/>
          <w:sz w:val="24"/>
          <w:szCs w:val="24"/>
          <w:lang w:eastAsia="ru-RU"/>
        </w:rPr>
        <w:t xml:space="preserve"> кружка</w:t>
      </w:r>
    </w:p>
    <w:p w14:paraId="745F731F"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1. Элементы гидростатики и аэростатики (2 ч).</w:t>
      </w:r>
    </w:p>
    <w:p w14:paraId="0CD05996"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Давление жидкости и газов. Закон Паскаля. Закон сообщающихся сосудов. Сила Архимеда. Условия плавания тел.</w:t>
      </w:r>
    </w:p>
    <w:p w14:paraId="30098392"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2. Тепловые явления (2 ч).</w:t>
      </w:r>
    </w:p>
    <w:p w14:paraId="780934BA"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Внутренняя энергия. Количество теплоты, удельная теплоемкость; удельная теплота парообразования и конденсации; удельная теплота плавления и кристаллизации; удельная теплота сгорания топлива. Уравнение теплового баланса. Коэффициент полезного действия, тепловых двигателей. Влажность воздуха.</w:t>
      </w:r>
    </w:p>
    <w:p w14:paraId="1438C8B9"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3. Электрические явления (6 ч).</w:t>
      </w:r>
    </w:p>
    <w:p w14:paraId="61790C24"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 xml:space="preserve">Закон Кулона. Закон сохранения электрического заряда. Электрический ток. Величины, характеризующие электрический ток. Условные обозначения элементов электрических цепей. Построение электрических цепей. Закон Ома. Расчет сопротивления проводников. Законы последовательного и параллельного соединений. Работа и мощность электрического тока. Закон </w:t>
      </w:r>
      <w:proofErr w:type="gramStart"/>
      <w:r w:rsidRPr="00B46E5B">
        <w:rPr>
          <w:rFonts w:ascii="Times New Roman" w:eastAsia="Times New Roman" w:hAnsi="Times New Roman" w:cs="Times New Roman"/>
          <w:sz w:val="24"/>
          <w:szCs w:val="24"/>
          <w:lang w:eastAsia="ru-RU"/>
        </w:rPr>
        <w:t>Джоуля-Ленца</w:t>
      </w:r>
      <w:proofErr w:type="gramEnd"/>
      <w:r w:rsidRPr="00B46E5B">
        <w:rPr>
          <w:rFonts w:ascii="Times New Roman" w:eastAsia="Times New Roman" w:hAnsi="Times New Roman" w:cs="Times New Roman"/>
          <w:sz w:val="24"/>
          <w:szCs w:val="24"/>
          <w:lang w:eastAsia="ru-RU"/>
        </w:rPr>
        <w:t>.</w:t>
      </w:r>
    </w:p>
    <w:p w14:paraId="7BD39DFC"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4. Законы взаимодействия и движения тел (9 часов</w:t>
      </w:r>
      <w:proofErr w:type="gramStart"/>
      <w:r w:rsidRPr="00B46E5B">
        <w:rPr>
          <w:rFonts w:ascii="Times New Roman" w:eastAsia="Times New Roman" w:hAnsi="Times New Roman" w:cs="Times New Roman"/>
          <w:sz w:val="24"/>
          <w:szCs w:val="24"/>
          <w:lang w:eastAsia="ru-RU"/>
        </w:rPr>
        <w:t>)..</w:t>
      </w:r>
      <w:proofErr w:type="gramEnd"/>
    </w:p>
    <w:p w14:paraId="0060D5BF"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Механическое движение, относительность движения, система отсчета. Траектория, путь и перемещение. Закон сложения скоростей. Графики зависимости кинематических величин от времени при равномерном и равнопеременном движении. Движение тела под действием силы тяжести по вертикали. Баллистическое движение. Законы Ньютона. Инерциальная система отсчета. Масса. Сила. Сложение сил. Закон всемирного тяготения. Сила тяжести, ускорение свободного падения. Силы упругости, закон Гука. Вес тела, невесомость. Силы трения, коэффициент трения скольжения.</w:t>
      </w:r>
    </w:p>
    <w:p w14:paraId="1DF4A3FB"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5. колебания и волны (4 часов).</w:t>
      </w:r>
    </w:p>
    <w:p w14:paraId="4D439260"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Механические колебания. Зависимость периода колебаний груза на пружине от массы груза. Зависимость периода колебаний нитяного маятника от длины нити. Превращение энергии при механических колебаниях. Механические волны.</w:t>
      </w:r>
    </w:p>
    <w:p w14:paraId="34534BF6"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6. Электромагнитное поле. Электромагнитные волны (5 часов).</w:t>
      </w:r>
    </w:p>
    <w:p w14:paraId="7A95E319"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Электромагнитная индукция. Электромагнитные волны. Скорость распространения электромагнитных волн. Электромагнитная природа света.</w:t>
      </w:r>
    </w:p>
    <w:p w14:paraId="633621E7"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7. Строение атома и атомного ядра(5 часов)</w:t>
      </w:r>
    </w:p>
    <w:p w14:paraId="2EBF8372" w14:textId="77777777" w:rsidR="00B46E5B" w:rsidRP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14:paraId="04226ECE" w14:textId="77777777" w:rsidR="00B46E5B" w:rsidRDefault="00B46E5B" w:rsidP="00CF45A8">
      <w:pPr>
        <w:spacing w:before="274" w:after="274" w:line="240" w:lineRule="auto"/>
        <w:jc w:val="both"/>
        <w:rPr>
          <w:rFonts w:ascii="Times New Roman" w:eastAsia="Times New Roman" w:hAnsi="Times New Roman" w:cs="Times New Roman"/>
          <w:sz w:val="24"/>
          <w:szCs w:val="24"/>
          <w:lang w:eastAsia="ru-RU"/>
        </w:rPr>
      </w:pPr>
      <w:r w:rsidRPr="00B46E5B">
        <w:rPr>
          <w:rFonts w:ascii="Times New Roman" w:eastAsia="Times New Roman" w:hAnsi="Times New Roman" w:cs="Times New Roman"/>
          <w:sz w:val="24"/>
          <w:szCs w:val="24"/>
          <w:lang w:eastAsia="ru-RU"/>
        </w:rPr>
        <w:t xml:space="preserve">8. Заключительное занятие </w:t>
      </w:r>
      <w:r w:rsidR="006260D1">
        <w:rPr>
          <w:rFonts w:ascii="Times New Roman" w:eastAsia="Times New Roman" w:hAnsi="Times New Roman" w:cs="Times New Roman"/>
          <w:sz w:val="24"/>
          <w:szCs w:val="24"/>
          <w:lang w:eastAsia="ru-RU"/>
        </w:rPr>
        <w:t xml:space="preserve">  </w:t>
      </w:r>
      <w:r w:rsidR="00FB78F9">
        <w:rPr>
          <w:rFonts w:ascii="Times New Roman" w:eastAsia="Times New Roman" w:hAnsi="Times New Roman" w:cs="Times New Roman"/>
          <w:sz w:val="24"/>
          <w:szCs w:val="24"/>
          <w:lang w:eastAsia="ru-RU"/>
        </w:rPr>
        <w:t>(1 час)</w:t>
      </w:r>
      <w:r w:rsidR="006260D1">
        <w:rPr>
          <w:rFonts w:ascii="Times New Roman" w:eastAsia="Times New Roman" w:hAnsi="Times New Roman" w:cs="Times New Roman"/>
          <w:sz w:val="24"/>
          <w:szCs w:val="24"/>
          <w:lang w:eastAsia="ru-RU"/>
        </w:rPr>
        <w:t xml:space="preserve">    </w:t>
      </w:r>
      <w:r w:rsidR="004367C1">
        <w:rPr>
          <w:rFonts w:ascii="Times New Roman" w:eastAsia="Times New Roman" w:hAnsi="Times New Roman" w:cs="Times New Roman"/>
          <w:sz w:val="24"/>
          <w:szCs w:val="24"/>
          <w:lang w:eastAsia="ru-RU"/>
        </w:rPr>
        <w:t xml:space="preserve"> </w:t>
      </w:r>
    </w:p>
    <w:p w14:paraId="380185C4" w14:textId="77777777" w:rsidR="0058473E" w:rsidRPr="00D509F8" w:rsidRDefault="0058473E" w:rsidP="0058473E">
      <w:pPr>
        <w:spacing w:after="0" w:line="240" w:lineRule="auto"/>
        <w:jc w:val="center"/>
        <w:rPr>
          <w:rFonts w:ascii="Times New Roman" w:hAnsi="Times New Roman"/>
          <w:b/>
          <w:sz w:val="24"/>
          <w:szCs w:val="24"/>
        </w:rPr>
      </w:pPr>
      <w:r w:rsidRPr="00D509F8">
        <w:rPr>
          <w:rFonts w:ascii="Times New Roman" w:hAnsi="Times New Roman"/>
          <w:b/>
          <w:sz w:val="24"/>
          <w:szCs w:val="24"/>
        </w:rPr>
        <w:lastRenderedPageBreak/>
        <w:t>Календарно тематическое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826"/>
        <w:gridCol w:w="1920"/>
        <w:gridCol w:w="4400"/>
        <w:gridCol w:w="1499"/>
      </w:tblGrid>
      <w:tr w:rsidR="0058473E" w:rsidRPr="00D509F8" w14:paraId="1B88D2CF" w14:textId="77777777" w:rsidTr="00DF06C9">
        <w:trPr>
          <w:jc w:val="center"/>
        </w:trPr>
        <w:tc>
          <w:tcPr>
            <w:tcW w:w="926" w:type="dxa"/>
            <w:vAlign w:val="center"/>
          </w:tcPr>
          <w:p w14:paraId="2D757B22" w14:textId="77777777" w:rsidR="0058473E" w:rsidRPr="00F36D16" w:rsidRDefault="0058473E" w:rsidP="00DF06C9">
            <w:pPr>
              <w:autoSpaceDE w:val="0"/>
              <w:autoSpaceDN w:val="0"/>
              <w:adjustRightInd w:val="0"/>
              <w:spacing w:after="0" w:line="360" w:lineRule="auto"/>
              <w:jc w:val="both"/>
              <w:rPr>
                <w:rFonts w:ascii="Times New Roman" w:hAnsi="Times New Roman"/>
                <w:b/>
                <w:sz w:val="24"/>
                <w:szCs w:val="24"/>
                <w:lang w:eastAsia="ru-RU"/>
              </w:rPr>
            </w:pPr>
            <w:r w:rsidRPr="00F36D16">
              <w:rPr>
                <w:rFonts w:ascii="Times New Roman" w:hAnsi="Times New Roman"/>
                <w:b/>
                <w:sz w:val="24"/>
                <w:szCs w:val="24"/>
                <w:lang w:eastAsia="ru-RU"/>
              </w:rPr>
              <w:t>№</w:t>
            </w:r>
          </w:p>
        </w:tc>
        <w:tc>
          <w:tcPr>
            <w:tcW w:w="826" w:type="dxa"/>
          </w:tcPr>
          <w:p w14:paraId="0F019368" w14:textId="77777777" w:rsidR="0058473E" w:rsidRPr="00D509F8" w:rsidRDefault="0058473E" w:rsidP="00DF06C9">
            <w:pPr>
              <w:autoSpaceDE w:val="0"/>
              <w:autoSpaceDN w:val="0"/>
              <w:adjustRightInd w:val="0"/>
              <w:spacing w:after="0" w:line="360" w:lineRule="auto"/>
              <w:jc w:val="both"/>
              <w:rPr>
                <w:rFonts w:ascii="Times New Roman" w:hAnsi="Times New Roman"/>
                <w:b/>
                <w:sz w:val="24"/>
                <w:szCs w:val="24"/>
                <w:lang w:eastAsia="ru-RU"/>
              </w:rPr>
            </w:pPr>
            <w:r w:rsidRPr="00D509F8">
              <w:rPr>
                <w:rFonts w:ascii="Times New Roman" w:hAnsi="Times New Roman"/>
                <w:b/>
                <w:sz w:val="24"/>
                <w:szCs w:val="24"/>
                <w:lang w:eastAsia="ru-RU"/>
              </w:rPr>
              <w:t>Дата</w:t>
            </w:r>
          </w:p>
        </w:tc>
        <w:tc>
          <w:tcPr>
            <w:tcW w:w="1920" w:type="dxa"/>
          </w:tcPr>
          <w:p w14:paraId="4A80BE45" w14:textId="77777777" w:rsidR="0058473E" w:rsidRPr="00D509F8" w:rsidRDefault="0058473E" w:rsidP="00DF06C9">
            <w:pPr>
              <w:autoSpaceDE w:val="0"/>
              <w:autoSpaceDN w:val="0"/>
              <w:adjustRightInd w:val="0"/>
              <w:spacing w:after="0" w:line="360" w:lineRule="auto"/>
              <w:jc w:val="both"/>
              <w:rPr>
                <w:rFonts w:ascii="Times New Roman" w:hAnsi="Times New Roman"/>
                <w:b/>
                <w:sz w:val="24"/>
                <w:szCs w:val="24"/>
                <w:lang w:eastAsia="ru-RU"/>
              </w:rPr>
            </w:pPr>
            <w:r w:rsidRPr="00D509F8">
              <w:rPr>
                <w:rFonts w:ascii="Times New Roman" w:hAnsi="Times New Roman"/>
                <w:b/>
                <w:sz w:val="24"/>
                <w:szCs w:val="24"/>
                <w:lang w:eastAsia="ru-RU"/>
              </w:rPr>
              <w:t>Корректировка</w:t>
            </w:r>
          </w:p>
        </w:tc>
        <w:tc>
          <w:tcPr>
            <w:tcW w:w="4400" w:type="dxa"/>
            <w:vAlign w:val="center"/>
          </w:tcPr>
          <w:p w14:paraId="48102D77" w14:textId="77777777" w:rsidR="0058473E" w:rsidRPr="00D509F8" w:rsidRDefault="0058473E" w:rsidP="00DF06C9">
            <w:pPr>
              <w:autoSpaceDE w:val="0"/>
              <w:autoSpaceDN w:val="0"/>
              <w:adjustRightInd w:val="0"/>
              <w:spacing w:after="0" w:line="360" w:lineRule="auto"/>
              <w:jc w:val="both"/>
              <w:rPr>
                <w:rFonts w:ascii="Times New Roman" w:hAnsi="Times New Roman"/>
                <w:b/>
                <w:sz w:val="24"/>
                <w:szCs w:val="24"/>
                <w:lang w:eastAsia="ru-RU"/>
              </w:rPr>
            </w:pPr>
            <w:r w:rsidRPr="00D509F8">
              <w:rPr>
                <w:rFonts w:ascii="Times New Roman" w:hAnsi="Times New Roman"/>
                <w:b/>
                <w:sz w:val="24"/>
                <w:szCs w:val="24"/>
                <w:lang w:eastAsia="ru-RU"/>
              </w:rPr>
              <w:t>Наименование разделов и тем</w:t>
            </w:r>
          </w:p>
        </w:tc>
        <w:tc>
          <w:tcPr>
            <w:tcW w:w="1499" w:type="dxa"/>
            <w:vAlign w:val="center"/>
          </w:tcPr>
          <w:p w14:paraId="2FAD0440" w14:textId="77777777" w:rsidR="0058473E" w:rsidRPr="00D509F8" w:rsidRDefault="0058473E" w:rsidP="00DF06C9">
            <w:pPr>
              <w:autoSpaceDE w:val="0"/>
              <w:autoSpaceDN w:val="0"/>
              <w:adjustRightInd w:val="0"/>
              <w:spacing w:after="0" w:line="360" w:lineRule="auto"/>
              <w:jc w:val="both"/>
              <w:rPr>
                <w:rFonts w:ascii="Times New Roman" w:hAnsi="Times New Roman"/>
                <w:b/>
                <w:sz w:val="24"/>
                <w:szCs w:val="24"/>
                <w:lang w:eastAsia="ru-RU"/>
              </w:rPr>
            </w:pPr>
            <w:r w:rsidRPr="00D509F8">
              <w:rPr>
                <w:rFonts w:ascii="Times New Roman" w:hAnsi="Times New Roman"/>
                <w:b/>
                <w:sz w:val="24"/>
                <w:szCs w:val="24"/>
                <w:lang w:eastAsia="ru-RU"/>
              </w:rPr>
              <w:t>Количество часов</w:t>
            </w:r>
          </w:p>
        </w:tc>
      </w:tr>
      <w:tr w:rsidR="0058473E" w:rsidRPr="00D509F8" w14:paraId="22CC4202" w14:textId="77777777" w:rsidTr="00DF06C9">
        <w:trPr>
          <w:jc w:val="center"/>
        </w:trPr>
        <w:tc>
          <w:tcPr>
            <w:tcW w:w="926" w:type="dxa"/>
            <w:vAlign w:val="center"/>
          </w:tcPr>
          <w:p w14:paraId="6B0C1495" w14:textId="77777777" w:rsidR="0058473E" w:rsidRPr="00F36D16" w:rsidRDefault="0058473E" w:rsidP="00DF06C9">
            <w:pPr>
              <w:autoSpaceDE w:val="0"/>
              <w:autoSpaceDN w:val="0"/>
              <w:adjustRightInd w:val="0"/>
              <w:spacing w:after="0" w:line="360" w:lineRule="auto"/>
              <w:jc w:val="both"/>
              <w:rPr>
                <w:rFonts w:ascii="Times New Roman" w:hAnsi="Times New Roman"/>
                <w:b/>
                <w:sz w:val="24"/>
                <w:szCs w:val="24"/>
                <w:lang w:eastAsia="ru-RU"/>
              </w:rPr>
            </w:pPr>
          </w:p>
        </w:tc>
        <w:tc>
          <w:tcPr>
            <w:tcW w:w="826" w:type="dxa"/>
          </w:tcPr>
          <w:p w14:paraId="497E799C"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140C3BA7"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34593150"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b/>
                <w:bCs/>
                <w:sz w:val="24"/>
                <w:szCs w:val="24"/>
                <w:lang w:eastAsia="ru-RU"/>
              </w:rPr>
              <w:t>Элем</w:t>
            </w:r>
            <w:r>
              <w:rPr>
                <w:rFonts w:ascii="Times New Roman" w:eastAsia="Times New Roman" w:hAnsi="Times New Roman"/>
                <w:b/>
                <w:bCs/>
                <w:sz w:val="24"/>
                <w:szCs w:val="24"/>
                <w:lang w:eastAsia="ru-RU"/>
              </w:rPr>
              <w:t>енты гидростатики и аэростатики.</w:t>
            </w:r>
          </w:p>
        </w:tc>
        <w:tc>
          <w:tcPr>
            <w:tcW w:w="1499" w:type="dxa"/>
            <w:vAlign w:val="center"/>
          </w:tcPr>
          <w:p w14:paraId="5CC59404"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8473E" w:rsidRPr="00D509F8" w14:paraId="3D457479" w14:textId="77777777" w:rsidTr="00DF06C9">
        <w:trPr>
          <w:jc w:val="center"/>
        </w:trPr>
        <w:tc>
          <w:tcPr>
            <w:tcW w:w="926" w:type="dxa"/>
            <w:vAlign w:val="center"/>
          </w:tcPr>
          <w:p w14:paraId="110D176D"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1/1</w:t>
            </w:r>
          </w:p>
        </w:tc>
        <w:tc>
          <w:tcPr>
            <w:tcW w:w="826" w:type="dxa"/>
          </w:tcPr>
          <w:p w14:paraId="3E487C20"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7DCEB50F"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7E04EDB1"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Гидростатическое давление. Закон сообщающихся сосудов</w:t>
            </w:r>
          </w:p>
        </w:tc>
        <w:tc>
          <w:tcPr>
            <w:tcW w:w="1499" w:type="dxa"/>
            <w:vAlign w:val="center"/>
          </w:tcPr>
          <w:p w14:paraId="1E1F9936"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6DF03275" w14:textId="77777777" w:rsidTr="00DF06C9">
        <w:trPr>
          <w:jc w:val="center"/>
        </w:trPr>
        <w:tc>
          <w:tcPr>
            <w:tcW w:w="926" w:type="dxa"/>
            <w:vAlign w:val="center"/>
          </w:tcPr>
          <w:p w14:paraId="2C922737"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2/2</w:t>
            </w:r>
          </w:p>
        </w:tc>
        <w:tc>
          <w:tcPr>
            <w:tcW w:w="826" w:type="dxa"/>
          </w:tcPr>
          <w:p w14:paraId="7DF739F9"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10781339"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69863EA8" w14:textId="77777777" w:rsidR="0058473E" w:rsidRPr="00B46E5B" w:rsidRDefault="0058473E" w:rsidP="0058473E">
            <w:pPr>
              <w:spacing w:before="274" w:after="274" w:line="240" w:lineRule="auto"/>
              <w:rPr>
                <w:rFonts w:ascii="Times New Roman" w:eastAsia="Times New Roman" w:hAnsi="Times New Roman"/>
                <w:sz w:val="24"/>
                <w:szCs w:val="24"/>
                <w:lang w:eastAsia="ru-RU"/>
              </w:rPr>
            </w:pPr>
            <w:r w:rsidRPr="00B46E5B">
              <w:rPr>
                <w:rFonts w:ascii="Times New Roman" w:eastAsia="Times New Roman" w:hAnsi="Times New Roman"/>
                <w:sz w:val="24"/>
                <w:szCs w:val="24"/>
                <w:lang w:eastAsia="ru-RU"/>
              </w:rPr>
              <w:t>Сила Архимеда. Условия</w:t>
            </w:r>
          </w:p>
          <w:p w14:paraId="5E1EA1C6" w14:textId="77777777" w:rsidR="0058473E" w:rsidRPr="00D509F8" w:rsidRDefault="0058473E" w:rsidP="0058473E">
            <w:pPr>
              <w:autoSpaceDE w:val="0"/>
              <w:autoSpaceDN w:val="0"/>
              <w:adjustRightInd w:val="0"/>
              <w:spacing w:after="0" w:line="24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плавания тел</w:t>
            </w:r>
          </w:p>
        </w:tc>
        <w:tc>
          <w:tcPr>
            <w:tcW w:w="1499" w:type="dxa"/>
            <w:vAlign w:val="center"/>
          </w:tcPr>
          <w:p w14:paraId="5831149A"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110A16A" w14:textId="77777777" w:rsidTr="00DF06C9">
        <w:trPr>
          <w:jc w:val="center"/>
        </w:trPr>
        <w:tc>
          <w:tcPr>
            <w:tcW w:w="926" w:type="dxa"/>
            <w:vAlign w:val="center"/>
          </w:tcPr>
          <w:p w14:paraId="32CC9C87"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826" w:type="dxa"/>
          </w:tcPr>
          <w:p w14:paraId="6E9DC1C7"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1920" w:type="dxa"/>
          </w:tcPr>
          <w:p w14:paraId="351FEE39"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4400" w:type="dxa"/>
          </w:tcPr>
          <w:p w14:paraId="2502CF29" w14:textId="77777777" w:rsidR="0058473E" w:rsidRPr="00D509F8" w:rsidRDefault="0058473E" w:rsidP="00DF06C9">
            <w:pPr>
              <w:spacing w:after="0" w:line="240" w:lineRule="auto"/>
              <w:jc w:val="both"/>
              <w:rPr>
                <w:rFonts w:ascii="Times New Roman" w:hAnsi="Times New Roman"/>
                <w:sz w:val="24"/>
                <w:szCs w:val="24"/>
                <w:lang w:eastAsia="ru-RU"/>
              </w:rPr>
            </w:pPr>
            <w:r w:rsidRPr="00B46E5B">
              <w:rPr>
                <w:rFonts w:ascii="Times New Roman" w:eastAsia="Times New Roman" w:hAnsi="Times New Roman"/>
                <w:b/>
                <w:bCs/>
                <w:sz w:val="24"/>
                <w:szCs w:val="24"/>
                <w:lang w:eastAsia="ru-RU"/>
              </w:rPr>
              <w:t xml:space="preserve"> Тепловые явления</w:t>
            </w:r>
            <w:proofErr w:type="gramStart"/>
            <w:r w:rsidRPr="00B46E5B">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w:t>
            </w:r>
            <w:proofErr w:type="gramEnd"/>
          </w:p>
        </w:tc>
        <w:tc>
          <w:tcPr>
            <w:tcW w:w="1499" w:type="dxa"/>
            <w:vAlign w:val="center"/>
          </w:tcPr>
          <w:p w14:paraId="77D21230"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8473E" w:rsidRPr="00D509F8" w14:paraId="5D26281B" w14:textId="77777777" w:rsidTr="00DF06C9">
        <w:trPr>
          <w:jc w:val="center"/>
        </w:trPr>
        <w:tc>
          <w:tcPr>
            <w:tcW w:w="926" w:type="dxa"/>
            <w:vAlign w:val="center"/>
          </w:tcPr>
          <w:p w14:paraId="060D4198"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3/1</w:t>
            </w:r>
          </w:p>
        </w:tc>
        <w:tc>
          <w:tcPr>
            <w:tcW w:w="826" w:type="dxa"/>
          </w:tcPr>
          <w:p w14:paraId="459A0EC7"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4235C8BA"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246258A5"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Расчет количества теплоты в различных тепловых процессах</w:t>
            </w:r>
          </w:p>
        </w:tc>
        <w:tc>
          <w:tcPr>
            <w:tcW w:w="1499" w:type="dxa"/>
            <w:vAlign w:val="center"/>
          </w:tcPr>
          <w:p w14:paraId="6BEF79F2"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4426991D" w14:textId="77777777" w:rsidTr="00DF06C9">
        <w:trPr>
          <w:jc w:val="center"/>
        </w:trPr>
        <w:tc>
          <w:tcPr>
            <w:tcW w:w="926" w:type="dxa"/>
            <w:vAlign w:val="center"/>
          </w:tcPr>
          <w:p w14:paraId="1BDD82EE"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4/2</w:t>
            </w:r>
          </w:p>
        </w:tc>
        <w:tc>
          <w:tcPr>
            <w:tcW w:w="826" w:type="dxa"/>
          </w:tcPr>
          <w:p w14:paraId="1BF4A640"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1920" w:type="dxa"/>
          </w:tcPr>
          <w:p w14:paraId="139AAB29"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4400" w:type="dxa"/>
          </w:tcPr>
          <w:p w14:paraId="2FA5096E" w14:textId="77777777" w:rsidR="0058473E" w:rsidRPr="00D509F8" w:rsidRDefault="0058473E" w:rsidP="00DF06C9">
            <w:pPr>
              <w:spacing w:after="0" w:line="24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Уравнение теплового баланса</w:t>
            </w:r>
          </w:p>
        </w:tc>
        <w:tc>
          <w:tcPr>
            <w:tcW w:w="1499" w:type="dxa"/>
            <w:vAlign w:val="center"/>
          </w:tcPr>
          <w:p w14:paraId="69678A04"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05FDD487" w14:textId="77777777" w:rsidTr="00DF06C9">
        <w:trPr>
          <w:jc w:val="center"/>
        </w:trPr>
        <w:tc>
          <w:tcPr>
            <w:tcW w:w="926" w:type="dxa"/>
            <w:vAlign w:val="center"/>
          </w:tcPr>
          <w:p w14:paraId="17CCC953"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826" w:type="dxa"/>
          </w:tcPr>
          <w:p w14:paraId="26543C30"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1920" w:type="dxa"/>
          </w:tcPr>
          <w:p w14:paraId="0895B869"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4400" w:type="dxa"/>
          </w:tcPr>
          <w:p w14:paraId="72D045BF" w14:textId="77777777" w:rsidR="0058473E" w:rsidRPr="00D509F8" w:rsidRDefault="0058473E" w:rsidP="00DF06C9">
            <w:pPr>
              <w:spacing w:after="0" w:line="240" w:lineRule="auto"/>
              <w:jc w:val="both"/>
              <w:rPr>
                <w:rFonts w:ascii="Times New Roman" w:hAnsi="Times New Roman"/>
                <w:sz w:val="24"/>
                <w:szCs w:val="24"/>
                <w:lang w:eastAsia="ru-RU"/>
              </w:rPr>
            </w:pPr>
            <w:r>
              <w:rPr>
                <w:rFonts w:ascii="Times New Roman" w:eastAsia="Times New Roman" w:hAnsi="Times New Roman"/>
                <w:b/>
                <w:bCs/>
                <w:sz w:val="24"/>
                <w:szCs w:val="24"/>
                <w:lang w:eastAsia="ru-RU"/>
              </w:rPr>
              <w:t xml:space="preserve"> Электрические явления.</w:t>
            </w:r>
          </w:p>
        </w:tc>
        <w:tc>
          <w:tcPr>
            <w:tcW w:w="1499" w:type="dxa"/>
            <w:vAlign w:val="center"/>
          </w:tcPr>
          <w:p w14:paraId="3B1093AB"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58473E" w:rsidRPr="00D509F8" w14:paraId="240B96D5" w14:textId="77777777" w:rsidTr="00DF06C9">
        <w:trPr>
          <w:jc w:val="center"/>
        </w:trPr>
        <w:tc>
          <w:tcPr>
            <w:tcW w:w="926" w:type="dxa"/>
            <w:vAlign w:val="center"/>
          </w:tcPr>
          <w:p w14:paraId="75CEE481"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5/1</w:t>
            </w:r>
          </w:p>
        </w:tc>
        <w:tc>
          <w:tcPr>
            <w:tcW w:w="826" w:type="dxa"/>
          </w:tcPr>
          <w:p w14:paraId="1D21222D"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1920" w:type="dxa"/>
          </w:tcPr>
          <w:p w14:paraId="1B28CED3"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4400" w:type="dxa"/>
          </w:tcPr>
          <w:p w14:paraId="07932A28" w14:textId="77777777" w:rsidR="0058473E" w:rsidRPr="00D509F8" w:rsidRDefault="0058473E" w:rsidP="00DF06C9">
            <w:pPr>
              <w:spacing w:after="0" w:line="24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Закон сохранения электрического заряда. Построение электрических цепей</w:t>
            </w:r>
          </w:p>
        </w:tc>
        <w:tc>
          <w:tcPr>
            <w:tcW w:w="1499" w:type="dxa"/>
            <w:vAlign w:val="center"/>
          </w:tcPr>
          <w:p w14:paraId="33C4E82B"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6650B620" w14:textId="77777777" w:rsidTr="00DF06C9">
        <w:trPr>
          <w:jc w:val="center"/>
        </w:trPr>
        <w:tc>
          <w:tcPr>
            <w:tcW w:w="926" w:type="dxa"/>
            <w:vAlign w:val="center"/>
          </w:tcPr>
          <w:p w14:paraId="6BA641B8"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6/2</w:t>
            </w:r>
          </w:p>
        </w:tc>
        <w:tc>
          <w:tcPr>
            <w:tcW w:w="826" w:type="dxa"/>
          </w:tcPr>
          <w:p w14:paraId="64340F9A"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1920" w:type="dxa"/>
          </w:tcPr>
          <w:p w14:paraId="3C47662E"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4400" w:type="dxa"/>
          </w:tcPr>
          <w:p w14:paraId="1A27C762" w14:textId="77777777" w:rsidR="0058473E" w:rsidRPr="00D509F8" w:rsidRDefault="0058473E" w:rsidP="00DF06C9">
            <w:pPr>
              <w:spacing w:after="0" w:line="24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Постоянный электрический ток. Величины, характеризующие электрический ток</w:t>
            </w:r>
          </w:p>
        </w:tc>
        <w:tc>
          <w:tcPr>
            <w:tcW w:w="1499" w:type="dxa"/>
            <w:vAlign w:val="center"/>
          </w:tcPr>
          <w:p w14:paraId="0318B7D2"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0786B756" w14:textId="77777777" w:rsidTr="00DF06C9">
        <w:trPr>
          <w:jc w:val="center"/>
        </w:trPr>
        <w:tc>
          <w:tcPr>
            <w:tcW w:w="926" w:type="dxa"/>
            <w:vAlign w:val="center"/>
          </w:tcPr>
          <w:p w14:paraId="4167C45E"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7/3</w:t>
            </w:r>
          </w:p>
        </w:tc>
        <w:tc>
          <w:tcPr>
            <w:tcW w:w="826" w:type="dxa"/>
          </w:tcPr>
          <w:p w14:paraId="44E5135A"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23244F4B"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4302C3CB"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Закон Ома. Расчет сопротивления проводников.</w:t>
            </w:r>
          </w:p>
        </w:tc>
        <w:tc>
          <w:tcPr>
            <w:tcW w:w="1499" w:type="dxa"/>
            <w:vAlign w:val="center"/>
          </w:tcPr>
          <w:p w14:paraId="5C1E0A87"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A79053E" w14:textId="77777777" w:rsidTr="00DF06C9">
        <w:trPr>
          <w:jc w:val="center"/>
        </w:trPr>
        <w:tc>
          <w:tcPr>
            <w:tcW w:w="926" w:type="dxa"/>
            <w:vAlign w:val="center"/>
          </w:tcPr>
          <w:p w14:paraId="56340CFF"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8/4</w:t>
            </w:r>
          </w:p>
        </w:tc>
        <w:tc>
          <w:tcPr>
            <w:tcW w:w="826" w:type="dxa"/>
          </w:tcPr>
          <w:p w14:paraId="25E379AA"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1920" w:type="dxa"/>
          </w:tcPr>
          <w:p w14:paraId="22BF3F3C" w14:textId="77777777" w:rsidR="0058473E" w:rsidRPr="00D509F8" w:rsidRDefault="0058473E" w:rsidP="00DF06C9">
            <w:pPr>
              <w:spacing w:after="0" w:line="240" w:lineRule="auto"/>
              <w:jc w:val="both"/>
              <w:rPr>
                <w:rFonts w:ascii="Times New Roman" w:hAnsi="Times New Roman"/>
                <w:sz w:val="24"/>
                <w:szCs w:val="24"/>
                <w:lang w:eastAsia="ru-RU"/>
              </w:rPr>
            </w:pPr>
          </w:p>
        </w:tc>
        <w:tc>
          <w:tcPr>
            <w:tcW w:w="4400" w:type="dxa"/>
          </w:tcPr>
          <w:p w14:paraId="1DE9976C" w14:textId="77777777" w:rsidR="0058473E" w:rsidRPr="00D509F8" w:rsidRDefault="0058473E" w:rsidP="00DF06C9">
            <w:pPr>
              <w:spacing w:after="0" w:line="24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Работа и мощность электрического тока. Закон Джоуля - Ленца</w:t>
            </w:r>
          </w:p>
        </w:tc>
        <w:tc>
          <w:tcPr>
            <w:tcW w:w="1499" w:type="dxa"/>
            <w:vAlign w:val="center"/>
          </w:tcPr>
          <w:p w14:paraId="2562CDAC"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BEC1828" w14:textId="77777777" w:rsidTr="00DF06C9">
        <w:trPr>
          <w:jc w:val="center"/>
        </w:trPr>
        <w:tc>
          <w:tcPr>
            <w:tcW w:w="926" w:type="dxa"/>
            <w:vAlign w:val="center"/>
          </w:tcPr>
          <w:p w14:paraId="6FCAF97B" w14:textId="77777777" w:rsidR="0058473E" w:rsidRPr="00F36D16"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9/5</w:t>
            </w:r>
          </w:p>
        </w:tc>
        <w:tc>
          <w:tcPr>
            <w:tcW w:w="826" w:type="dxa"/>
          </w:tcPr>
          <w:p w14:paraId="58D1DB58"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05D89BF5"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61E3C970" w14:textId="77777777" w:rsidR="0058473E" w:rsidRPr="00D509F8" w:rsidRDefault="0058473E" w:rsidP="00DF06C9">
            <w:pPr>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Законы последовательного соединения проводников</w:t>
            </w:r>
          </w:p>
        </w:tc>
        <w:tc>
          <w:tcPr>
            <w:tcW w:w="1499" w:type="dxa"/>
            <w:vAlign w:val="center"/>
          </w:tcPr>
          <w:p w14:paraId="7AB3B9CE" w14:textId="77777777" w:rsidR="0058473E" w:rsidRPr="00D509F8" w:rsidRDefault="0058473E" w:rsidP="00DF06C9">
            <w:pPr>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99CEB87" w14:textId="77777777" w:rsidTr="00DF06C9">
        <w:trPr>
          <w:jc w:val="center"/>
        </w:trPr>
        <w:tc>
          <w:tcPr>
            <w:tcW w:w="926" w:type="dxa"/>
          </w:tcPr>
          <w:p w14:paraId="0B67AE58"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10/6</w:t>
            </w:r>
          </w:p>
        </w:tc>
        <w:tc>
          <w:tcPr>
            <w:tcW w:w="826" w:type="dxa"/>
          </w:tcPr>
          <w:p w14:paraId="23982A75"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1FA17EBB"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11879691" w14:textId="77777777" w:rsidR="0058473E" w:rsidRPr="00B46E5B" w:rsidRDefault="0058473E" w:rsidP="00DF06C9">
            <w:pPr>
              <w:spacing w:before="274" w:after="100" w:afterAutospacing="1" w:line="240" w:lineRule="auto"/>
              <w:rPr>
                <w:rFonts w:ascii="Times New Roman" w:eastAsia="Times New Roman" w:hAnsi="Times New Roman"/>
                <w:sz w:val="24"/>
                <w:szCs w:val="24"/>
                <w:lang w:eastAsia="ru-RU"/>
              </w:rPr>
            </w:pPr>
            <w:r w:rsidRPr="00B46E5B">
              <w:rPr>
                <w:rFonts w:ascii="Times New Roman" w:eastAsia="Times New Roman" w:hAnsi="Times New Roman"/>
                <w:sz w:val="24"/>
                <w:szCs w:val="24"/>
                <w:lang w:eastAsia="ru-RU"/>
              </w:rPr>
              <w:t>Законы параллельного соединения проводников</w:t>
            </w:r>
          </w:p>
        </w:tc>
        <w:tc>
          <w:tcPr>
            <w:tcW w:w="1499" w:type="dxa"/>
          </w:tcPr>
          <w:p w14:paraId="19A7E8DB"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20AB46E2" w14:textId="77777777" w:rsidTr="00DF06C9">
        <w:trPr>
          <w:jc w:val="center"/>
        </w:trPr>
        <w:tc>
          <w:tcPr>
            <w:tcW w:w="926" w:type="dxa"/>
          </w:tcPr>
          <w:p w14:paraId="74048F4E"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826" w:type="dxa"/>
          </w:tcPr>
          <w:p w14:paraId="6DFA8770"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3F2AC74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672CB94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b/>
                <w:bCs/>
                <w:sz w:val="24"/>
                <w:szCs w:val="24"/>
                <w:lang w:eastAsia="ru-RU"/>
              </w:rPr>
              <w:t xml:space="preserve"> Закон</w:t>
            </w:r>
            <w:r>
              <w:rPr>
                <w:rFonts w:ascii="Times New Roman" w:eastAsia="Times New Roman" w:hAnsi="Times New Roman"/>
                <w:b/>
                <w:bCs/>
                <w:sz w:val="24"/>
                <w:szCs w:val="24"/>
                <w:lang w:eastAsia="ru-RU"/>
              </w:rPr>
              <w:t>ы взаимодействия и движения тел.</w:t>
            </w:r>
          </w:p>
        </w:tc>
        <w:tc>
          <w:tcPr>
            <w:tcW w:w="1499" w:type="dxa"/>
          </w:tcPr>
          <w:p w14:paraId="39CDA121"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58473E" w:rsidRPr="00D509F8" w14:paraId="4DC4C0E1" w14:textId="77777777" w:rsidTr="00DF06C9">
        <w:trPr>
          <w:jc w:val="center"/>
        </w:trPr>
        <w:tc>
          <w:tcPr>
            <w:tcW w:w="926" w:type="dxa"/>
          </w:tcPr>
          <w:p w14:paraId="65CB020C"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11/1</w:t>
            </w:r>
          </w:p>
        </w:tc>
        <w:tc>
          <w:tcPr>
            <w:tcW w:w="826" w:type="dxa"/>
          </w:tcPr>
          <w:p w14:paraId="381A7E2C"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6B672277"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6EA2302E" w14:textId="77777777" w:rsidR="0058473E" w:rsidRPr="00B46E5B" w:rsidRDefault="0058473E" w:rsidP="00DF06C9">
            <w:pPr>
              <w:spacing w:before="274" w:after="100" w:afterAutospacing="1" w:line="240" w:lineRule="auto"/>
              <w:rPr>
                <w:rFonts w:ascii="Times New Roman" w:eastAsia="Times New Roman" w:hAnsi="Times New Roman"/>
                <w:sz w:val="24"/>
                <w:szCs w:val="24"/>
                <w:lang w:eastAsia="ru-RU"/>
              </w:rPr>
            </w:pPr>
            <w:r w:rsidRPr="00B46E5B">
              <w:rPr>
                <w:rFonts w:ascii="Times New Roman" w:eastAsia="Times New Roman" w:hAnsi="Times New Roman"/>
                <w:sz w:val="24"/>
                <w:szCs w:val="24"/>
                <w:lang w:eastAsia="ru-RU"/>
              </w:rPr>
              <w:t>Прямолинейное равномерное движение.</w:t>
            </w:r>
          </w:p>
        </w:tc>
        <w:tc>
          <w:tcPr>
            <w:tcW w:w="1499" w:type="dxa"/>
          </w:tcPr>
          <w:p w14:paraId="5F1F45C7"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EF97C38" w14:textId="77777777" w:rsidTr="00DF06C9">
        <w:trPr>
          <w:jc w:val="center"/>
        </w:trPr>
        <w:tc>
          <w:tcPr>
            <w:tcW w:w="926" w:type="dxa"/>
          </w:tcPr>
          <w:p w14:paraId="10284C8F"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12/2</w:t>
            </w:r>
          </w:p>
        </w:tc>
        <w:tc>
          <w:tcPr>
            <w:tcW w:w="826" w:type="dxa"/>
          </w:tcPr>
          <w:p w14:paraId="750DD519"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2EB52767"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76B5760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Решение задач на прямолинейное равномерное движение.</w:t>
            </w:r>
          </w:p>
        </w:tc>
        <w:tc>
          <w:tcPr>
            <w:tcW w:w="1499" w:type="dxa"/>
          </w:tcPr>
          <w:p w14:paraId="2A7ED68C"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8119D63" w14:textId="77777777" w:rsidTr="00DF06C9">
        <w:trPr>
          <w:jc w:val="center"/>
        </w:trPr>
        <w:tc>
          <w:tcPr>
            <w:tcW w:w="926" w:type="dxa"/>
          </w:tcPr>
          <w:p w14:paraId="241F5580"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13/3</w:t>
            </w:r>
          </w:p>
        </w:tc>
        <w:tc>
          <w:tcPr>
            <w:tcW w:w="826" w:type="dxa"/>
          </w:tcPr>
          <w:p w14:paraId="611FCB37"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1BC3F445"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477EB52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Прямолинейное равноускоренное движение.</w:t>
            </w:r>
          </w:p>
        </w:tc>
        <w:tc>
          <w:tcPr>
            <w:tcW w:w="1499" w:type="dxa"/>
          </w:tcPr>
          <w:p w14:paraId="62F7D0C9"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2B3DD00E" w14:textId="77777777" w:rsidTr="00DF06C9">
        <w:trPr>
          <w:jc w:val="center"/>
        </w:trPr>
        <w:tc>
          <w:tcPr>
            <w:tcW w:w="926" w:type="dxa"/>
          </w:tcPr>
          <w:p w14:paraId="36CFCE29"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14/4</w:t>
            </w:r>
          </w:p>
        </w:tc>
        <w:tc>
          <w:tcPr>
            <w:tcW w:w="826" w:type="dxa"/>
          </w:tcPr>
          <w:p w14:paraId="5D24C3A6"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66729F74"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565C1169"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Прямолинейное равноускоренное движение.</w:t>
            </w:r>
          </w:p>
        </w:tc>
        <w:tc>
          <w:tcPr>
            <w:tcW w:w="1499" w:type="dxa"/>
          </w:tcPr>
          <w:p w14:paraId="2514D50B"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3DE0ABF" w14:textId="77777777" w:rsidTr="00DF06C9">
        <w:trPr>
          <w:jc w:val="center"/>
        </w:trPr>
        <w:tc>
          <w:tcPr>
            <w:tcW w:w="926" w:type="dxa"/>
          </w:tcPr>
          <w:p w14:paraId="7D636061"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lastRenderedPageBreak/>
              <w:t>15/5</w:t>
            </w:r>
          </w:p>
        </w:tc>
        <w:tc>
          <w:tcPr>
            <w:tcW w:w="826" w:type="dxa"/>
          </w:tcPr>
          <w:p w14:paraId="68756B6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7BA5A26F"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1C5564A0"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Решение задач на нахождение мгновенной скорости и ускорения.</w:t>
            </w:r>
          </w:p>
        </w:tc>
        <w:tc>
          <w:tcPr>
            <w:tcW w:w="1499" w:type="dxa"/>
          </w:tcPr>
          <w:p w14:paraId="130221F9"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290CA3D2" w14:textId="77777777" w:rsidTr="00DF06C9">
        <w:trPr>
          <w:jc w:val="center"/>
        </w:trPr>
        <w:tc>
          <w:tcPr>
            <w:tcW w:w="926" w:type="dxa"/>
          </w:tcPr>
          <w:p w14:paraId="084F318F"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16/6</w:t>
            </w:r>
          </w:p>
        </w:tc>
        <w:tc>
          <w:tcPr>
            <w:tcW w:w="826" w:type="dxa"/>
          </w:tcPr>
          <w:p w14:paraId="612CEB34"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134802D5"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4CA17028"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Решение графических задач.</w:t>
            </w:r>
          </w:p>
        </w:tc>
        <w:tc>
          <w:tcPr>
            <w:tcW w:w="1499" w:type="dxa"/>
          </w:tcPr>
          <w:p w14:paraId="68589302"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447A995B" w14:textId="77777777" w:rsidTr="00DF06C9">
        <w:trPr>
          <w:jc w:val="center"/>
        </w:trPr>
        <w:tc>
          <w:tcPr>
            <w:tcW w:w="926" w:type="dxa"/>
          </w:tcPr>
          <w:p w14:paraId="64F57EF0"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17/7</w:t>
            </w:r>
          </w:p>
        </w:tc>
        <w:tc>
          <w:tcPr>
            <w:tcW w:w="826" w:type="dxa"/>
          </w:tcPr>
          <w:p w14:paraId="39139A40"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401153A7"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73C315AA"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b/>
                <w:sz w:val="24"/>
                <w:szCs w:val="24"/>
                <w:lang w:eastAsia="ru-RU"/>
              </w:rPr>
            </w:pPr>
            <w:r w:rsidRPr="00B46E5B">
              <w:rPr>
                <w:rFonts w:ascii="Times New Roman" w:eastAsia="Times New Roman" w:hAnsi="Times New Roman"/>
                <w:sz w:val="24"/>
                <w:szCs w:val="24"/>
                <w:lang w:eastAsia="ru-RU"/>
              </w:rPr>
              <w:t>1, 2, 3 законы Ньютона. Закон всемирного тяготения.</w:t>
            </w:r>
          </w:p>
        </w:tc>
        <w:tc>
          <w:tcPr>
            <w:tcW w:w="1499" w:type="dxa"/>
          </w:tcPr>
          <w:p w14:paraId="1E231F75"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1BE49521" w14:textId="77777777" w:rsidTr="00DF06C9">
        <w:trPr>
          <w:jc w:val="center"/>
        </w:trPr>
        <w:tc>
          <w:tcPr>
            <w:tcW w:w="926" w:type="dxa"/>
          </w:tcPr>
          <w:p w14:paraId="2E5A0756"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18/8</w:t>
            </w:r>
          </w:p>
        </w:tc>
        <w:tc>
          <w:tcPr>
            <w:tcW w:w="826" w:type="dxa"/>
          </w:tcPr>
          <w:p w14:paraId="4ED82876"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559515E0"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53751880" w14:textId="77777777" w:rsidR="0058473E" w:rsidRPr="00B46E5B" w:rsidRDefault="0058473E" w:rsidP="00DF06C9">
            <w:pPr>
              <w:spacing w:before="274" w:after="100" w:afterAutospacing="1" w:line="240" w:lineRule="auto"/>
              <w:rPr>
                <w:rFonts w:ascii="Times New Roman" w:eastAsia="Times New Roman" w:hAnsi="Times New Roman"/>
                <w:sz w:val="24"/>
                <w:szCs w:val="24"/>
                <w:lang w:eastAsia="ru-RU"/>
              </w:rPr>
            </w:pPr>
            <w:r w:rsidRPr="00B46E5B">
              <w:rPr>
                <w:rFonts w:ascii="Times New Roman" w:eastAsia="Times New Roman" w:hAnsi="Times New Roman"/>
                <w:sz w:val="24"/>
                <w:szCs w:val="24"/>
                <w:lang w:eastAsia="ru-RU"/>
              </w:rPr>
              <w:t>Решение задач на законы Ньютона.</w:t>
            </w:r>
          </w:p>
        </w:tc>
        <w:tc>
          <w:tcPr>
            <w:tcW w:w="1499" w:type="dxa"/>
          </w:tcPr>
          <w:p w14:paraId="4E39D671"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309811DC" w14:textId="77777777" w:rsidTr="00DF06C9">
        <w:trPr>
          <w:jc w:val="center"/>
        </w:trPr>
        <w:tc>
          <w:tcPr>
            <w:tcW w:w="926" w:type="dxa"/>
          </w:tcPr>
          <w:p w14:paraId="2B39D1EE"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19/9</w:t>
            </w:r>
          </w:p>
        </w:tc>
        <w:tc>
          <w:tcPr>
            <w:tcW w:w="826" w:type="dxa"/>
          </w:tcPr>
          <w:p w14:paraId="6437611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3B958494"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720C02F2" w14:textId="77777777" w:rsidR="0058473E" w:rsidRPr="00B46E5B" w:rsidRDefault="0058473E" w:rsidP="00DF06C9">
            <w:pPr>
              <w:spacing w:before="274" w:after="100" w:afterAutospacing="1" w:line="240" w:lineRule="auto"/>
              <w:rPr>
                <w:rFonts w:ascii="Times New Roman" w:eastAsia="Times New Roman" w:hAnsi="Times New Roman"/>
                <w:sz w:val="24"/>
                <w:szCs w:val="24"/>
                <w:lang w:eastAsia="ru-RU"/>
              </w:rPr>
            </w:pPr>
            <w:r w:rsidRPr="00B46E5B">
              <w:rPr>
                <w:rFonts w:ascii="Times New Roman" w:eastAsia="Times New Roman" w:hAnsi="Times New Roman"/>
                <w:sz w:val="24"/>
                <w:szCs w:val="24"/>
                <w:lang w:eastAsia="ru-RU"/>
              </w:rPr>
              <w:t>Решение задач на законы Ньютона.</w:t>
            </w:r>
          </w:p>
        </w:tc>
        <w:tc>
          <w:tcPr>
            <w:tcW w:w="1499" w:type="dxa"/>
          </w:tcPr>
          <w:p w14:paraId="51D9EE4E"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551C117" w14:textId="77777777" w:rsidTr="00DF06C9">
        <w:trPr>
          <w:jc w:val="center"/>
        </w:trPr>
        <w:tc>
          <w:tcPr>
            <w:tcW w:w="926" w:type="dxa"/>
          </w:tcPr>
          <w:p w14:paraId="54F1F17F"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826" w:type="dxa"/>
          </w:tcPr>
          <w:p w14:paraId="60CA8767"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54B95455"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64E51984" w14:textId="77777777" w:rsidR="0058473E" w:rsidRPr="00887794" w:rsidRDefault="0058473E" w:rsidP="00DF06C9">
            <w:pPr>
              <w:widowControl w:val="0"/>
              <w:autoSpaceDE w:val="0"/>
              <w:autoSpaceDN w:val="0"/>
              <w:adjustRightInd w:val="0"/>
              <w:spacing w:before="240" w:after="0" w:line="360" w:lineRule="auto"/>
              <w:rPr>
                <w:rFonts w:ascii="Times New Roman" w:hAnsi="Times New Roman"/>
                <w:b/>
                <w:sz w:val="24"/>
                <w:szCs w:val="24"/>
                <w:lang w:eastAsia="ru-RU"/>
              </w:rPr>
            </w:pPr>
            <w:r w:rsidRPr="00887794">
              <w:rPr>
                <w:rFonts w:ascii="Times New Roman" w:hAnsi="Times New Roman"/>
                <w:b/>
                <w:sz w:val="24"/>
                <w:szCs w:val="24"/>
                <w:lang w:eastAsia="ru-RU"/>
              </w:rPr>
              <w:t>Колебания и волны</w:t>
            </w:r>
            <w:r>
              <w:rPr>
                <w:rFonts w:ascii="Times New Roman" w:hAnsi="Times New Roman"/>
                <w:b/>
                <w:sz w:val="24"/>
                <w:szCs w:val="24"/>
                <w:lang w:eastAsia="ru-RU"/>
              </w:rPr>
              <w:t>.</w:t>
            </w:r>
          </w:p>
        </w:tc>
        <w:tc>
          <w:tcPr>
            <w:tcW w:w="1499" w:type="dxa"/>
          </w:tcPr>
          <w:p w14:paraId="4410D896"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58473E" w:rsidRPr="00D509F8" w14:paraId="3CD57561" w14:textId="77777777" w:rsidTr="00DF06C9">
        <w:trPr>
          <w:jc w:val="center"/>
        </w:trPr>
        <w:tc>
          <w:tcPr>
            <w:tcW w:w="926" w:type="dxa"/>
          </w:tcPr>
          <w:p w14:paraId="3C697DF3"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20/1</w:t>
            </w:r>
          </w:p>
        </w:tc>
        <w:tc>
          <w:tcPr>
            <w:tcW w:w="826" w:type="dxa"/>
          </w:tcPr>
          <w:p w14:paraId="3611B10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5FC0A2D8"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7C3421B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Характеристики колебательного движения.</w:t>
            </w:r>
          </w:p>
        </w:tc>
        <w:tc>
          <w:tcPr>
            <w:tcW w:w="1499" w:type="dxa"/>
          </w:tcPr>
          <w:p w14:paraId="76FF57BA"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4BDB1D5E" w14:textId="77777777" w:rsidTr="00DF06C9">
        <w:trPr>
          <w:jc w:val="center"/>
        </w:trPr>
        <w:tc>
          <w:tcPr>
            <w:tcW w:w="926" w:type="dxa"/>
          </w:tcPr>
          <w:p w14:paraId="6404D8FC"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21/2</w:t>
            </w:r>
          </w:p>
        </w:tc>
        <w:tc>
          <w:tcPr>
            <w:tcW w:w="826" w:type="dxa"/>
          </w:tcPr>
          <w:p w14:paraId="29053814"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48452CC2"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20D2F1FC" w14:textId="77777777" w:rsidR="0058473E" w:rsidRPr="00D509F8" w:rsidRDefault="0058473E" w:rsidP="0058473E">
            <w:pPr>
              <w:widowControl w:val="0"/>
              <w:autoSpaceDE w:val="0"/>
              <w:autoSpaceDN w:val="0"/>
              <w:adjustRightInd w:val="0"/>
              <w:spacing w:after="0" w:line="24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Решение задач на нахождение амплитуды, периода и частоты.</w:t>
            </w:r>
          </w:p>
        </w:tc>
        <w:tc>
          <w:tcPr>
            <w:tcW w:w="1499" w:type="dxa"/>
          </w:tcPr>
          <w:p w14:paraId="579A0C6A"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60AC0349" w14:textId="77777777" w:rsidTr="00DF06C9">
        <w:trPr>
          <w:jc w:val="center"/>
        </w:trPr>
        <w:tc>
          <w:tcPr>
            <w:tcW w:w="926" w:type="dxa"/>
          </w:tcPr>
          <w:p w14:paraId="30027757"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22/3</w:t>
            </w:r>
          </w:p>
        </w:tc>
        <w:tc>
          <w:tcPr>
            <w:tcW w:w="826" w:type="dxa"/>
          </w:tcPr>
          <w:p w14:paraId="69A9166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16CE3AE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00B75C16"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Распространение колебаний в упругой среде. Волны.</w:t>
            </w:r>
          </w:p>
        </w:tc>
        <w:tc>
          <w:tcPr>
            <w:tcW w:w="1499" w:type="dxa"/>
          </w:tcPr>
          <w:p w14:paraId="15545E22"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6C253C2" w14:textId="77777777" w:rsidTr="00DF06C9">
        <w:trPr>
          <w:jc w:val="center"/>
        </w:trPr>
        <w:tc>
          <w:tcPr>
            <w:tcW w:w="926" w:type="dxa"/>
          </w:tcPr>
          <w:p w14:paraId="4206F10E"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23/4</w:t>
            </w:r>
          </w:p>
        </w:tc>
        <w:tc>
          <w:tcPr>
            <w:tcW w:w="826" w:type="dxa"/>
          </w:tcPr>
          <w:p w14:paraId="1F5A8D0A"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6FE1822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394A59D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Решение задач на определение характеристик волн.</w:t>
            </w:r>
          </w:p>
        </w:tc>
        <w:tc>
          <w:tcPr>
            <w:tcW w:w="1499" w:type="dxa"/>
          </w:tcPr>
          <w:p w14:paraId="7464B6B6"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636C7814" w14:textId="77777777" w:rsidTr="00DF06C9">
        <w:trPr>
          <w:jc w:val="center"/>
        </w:trPr>
        <w:tc>
          <w:tcPr>
            <w:tcW w:w="926" w:type="dxa"/>
          </w:tcPr>
          <w:p w14:paraId="78142C30"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826" w:type="dxa"/>
          </w:tcPr>
          <w:p w14:paraId="38F0312A"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719AD852"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5C69A73E"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b/>
                <w:bCs/>
                <w:sz w:val="24"/>
                <w:szCs w:val="24"/>
                <w:lang w:eastAsia="ru-RU"/>
              </w:rPr>
              <w:t xml:space="preserve"> Электромагнитное поле. Электромагнитные волны</w:t>
            </w:r>
            <w:r>
              <w:rPr>
                <w:rFonts w:ascii="Times New Roman" w:eastAsia="Times New Roman" w:hAnsi="Times New Roman"/>
                <w:b/>
                <w:bCs/>
                <w:sz w:val="24"/>
                <w:szCs w:val="24"/>
                <w:lang w:eastAsia="ru-RU"/>
              </w:rPr>
              <w:t>.</w:t>
            </w:r>
          </w:p>
        </w:tc>
        <w:tc>
          <w:tcPr>
            <w:tcW w:w="1499" w:type="dxa"/>
          </w:tcPr>
          <w:p w14:paraId="5C41CD43"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58473E" w:rsidRPr="00D509F8" w14:paraId="06636315" w14:textId="77777777" w:rsidTr="00DF06C9">
        <w:trPr>
          <w:jc w:val="center"/>
        </w:trPr>
        <w:tc>
          <w:tcPr>
            <w:tcW w:w="926" w:type="dxa"/>
          </w:tcPr>
          <w:p w14:paraId="534770F4"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24/1</w:t>
            </w:r>
          </w:p>
        </w:tc>
        <w:tc>
          <w:tcPr>
            <w:tcW w:w="826" w:type="dxa"/>
          </w:tcPr>
          <w:p w14:paraId="76C52ABC"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0505764C"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3D97E8CC"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Индукция магнитного поля. Магнитный поток.</w:t>
            </w:r>
          </w:p>
        </w:tc>
        <w:tc>
          <w:tcPr>
            <w:tcW w:w="1499" w:type="dxa"/>
          </w:tcPr>
          <w:p w14:paraId="07CAB3E1"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2489406B" w14:textId="77777777" w:rsidTr="00DF06C9">
        <w:trPr>
          <w:jc w:val="center"/>
        </w:trPr>
        <w:tc>
          <w:tcPr>
            <w:tcW w:w="926" w:type="dxa"/>
          </w:tcPr>
          <w:p w14:paraId="2DDCD3C7"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25/2</w:t>
            </w:r>
          </w:p>
        </w:tc>
        <w:tc>
          <w:tcPr>
            <w:tcW w:w="826" w:type="dxa"/>
          </w:tcPr>
          <w:p w14:paraId="0BB54726"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447725B7"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29EEBE11"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Решение задач на расчет индукции магнитного поля.</w:t>
            </w:r>
          </w:p>
        </w:tc>
        <w:tc>
          <w:tcPr>
            <w:tcW w:w="1499" w:type="dxa"/>
          </w:tcPr>
          <w:p w14:paraId="46FE4AD2"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720408CC" w14:textId="77777777" w:rsidTr="00DF06C9">
        <w:trPr>
          <w:jc w:val="center"/>
        </w:trPr>
        <w:tc>
          <w:tcPr>
            <w:tcW w:w="926" w:type="dxa"/>
          </w:tcPr>
          <w:p w14:paraId="40791273"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26/3</w:t>
            </w:r>
          </w:p>
        </w:tc>
        <w:tc>
          <w:tcPr>
            <w:tcW w:w="826" w:type="dxa"/>
          </w:tcPr>
          <w:p w14:paraId="7FC5ADD9"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5DAB697F"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13FB1D28"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Решение задач на правило правой руки.</w:t>
            </w:r>
          </w:p>
        </w:tc>
        <w:tc>
          <w:tcPr>
            <w:tcW w:w="1499" w:type="dxa"/>
          </w:tcPr>
          <w:p w14:paraId="239A5037"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2B20CBCF" w14:textId="77777777" w:rsidTr="00DF06C9">
        <w:trPr>
          <w:jc w:val="center"/>
        </w:trPr>
        <w:tc>
          <w:tcPr>
            <w:tcW w:w="926" w:type="dxa"/>
          </w:tcPr>
          <w:p w14:paraId="1FD26A81"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27/4</w:t>
            </w:r>
          </w:p>
        </w:tc>
        <w:tc>
          <w:tcPr>
            <w:tcW w:w="826" w:type="dxa"/>
          </w:tcPr>
          <w:p w14:paraId="664C9C05"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240A5EC2"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3CE20461"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Электромагнитные волны.</w:t>
            </w:r>
          </w:p>
        </w:tc>
        <w:tc>
          <w:tcPr>
            <w:tcW w:w="1499" w:type="dxa"/>
          </w:tcPr>
          <w:p w14:paraId="45CED727"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7156AB1E" w14:textId="77777777" w:rsidTr="00DF06C9">
        <w:trPr>
          <w:jc w:val="center"/>
        </w:trPr>
        <w:tc>
          <w:tcPr>
            <w:tcW w:w="926" w:type="dxa"/>
          </w:tcPr>
          <w:p w14:paraId="24379978"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28/5</w:t>
            </w:r>
          </w:p>
        </w:tc>
        <w:tc>
          <w:tcPr>
            <w:tcW w:w="826" w:type="dxa"/>
          </w:tcPr>
          <w:p w14:paraId="04075F3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29DBC966"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6FCA056D" w14:textId="77777777" w:rsidR="0058473E" w:rsidRPr="00D509F8" w:rsidRDefault="0058473E" w:rsidP="0058473E">
            <w:pPr>
              <w:widowControl w:val="0"/>
              <w:autoSpaceDE w:val="0"/>
              <w:autoSpaceDN w:val="0"/>
              <w:adjustRightInd w:val="0"/>
              <w:spacing w:after="0" w:line="24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Решение задач на нахождение характеристик электромагнитных волн</w:t>
            </w:r>
            <w:r>
              <w:rPr>
                <w:rFonts w:ascii="Times New Roman" w:eastAsia="Times New Roman" w:hAnsi="Times New Roman"/>
                <w:sz w:val="24"/>
                <w:szCs w:val="24"/>
                <w:lang w:eastAsia="ru-RU"/>
              </w:rPr>
              <w:t>.</w:t>
            </w:r>
          </w:p>
        </w:tc>
        <w:tc>
          <w:tcPr>
            <w:tcW w:w="1499" w:type="dxa"/>
          </w:tcPr>
          <w:p w14:paraId="343F095B"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23F26E7F" w14:textId="77777777" w:rsidTr="00DF06C9">
        <w:trPr>
          <w:jc w:val="center"/>
        </w:trPr>
        <w:tc>
          <w:tcPr>
            <w:tcW w:w="926" w:type="dxa"/>
          </w:tcPr>
          <w:p w14:paraId="24EF8D8B"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826" w:type="dxa"/>
          </w:tcPr>
          <w:p w14:paraId="1515D9DA"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02533732"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4D793914"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b/>
                <w:bCs/>
                <w:sz w:val="24"/>
                <w:szCs w:val="24"/>
                <w:lang w:eastAsia="ru-RU"/>
              </w:rPr>
              <w:t xml:space="preserve"> Строени</w:t>
            </w:r>
            <w:r>
              <w:rPr>
                <w:rFonts w:ascii="Times New Roman" w:eastAsia="Times New Roman" w:hAnsi="Times New Roman"/>
                <w:b/>
                <w:bCs/>
                <w:sz w:val="24"/>
                <w:szCs w:val="24"/>
                <w:lang w:eastAsia="ru-RU"/>
              </w:rPr>
              <w:t>е атома и атомного ядра</w:t>
            </w:r>
            <w:r w:rsidRPr="00B46E5B">
              <w:rPr>
                <w:rFonts w:ascii="Times New Roman" w:eastAsia="Times New Roman" w:hAnsi="Times New Roman"/>
                <w:b/>
                <w:bCs/>
                <w:sz w:val="24"/>
                <w:szCs w:val="24"/>
                <w:lang w:eastAsia="ru-RU"/>
              </w:rPr>
              <w:t>.</w:t>
            </w:r>
          </w:p>
        </w:tc>
        <w:tc>
          <w:tcPr>
            <w:tcW w:w="1499" w:type="dxa"/>
          </w:tcPr>
          <w:p w14:paraId="3E8F8BC9"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58473E" w:rsidRPr="00D509F8" w14:paraId="1A56F330" w14:textId="77777777" w:rsidTr="00DF06C9">
        <w:trPr>
          <w:jc w:val="center"/>
        </w:trPr>
        <w:tc>
          <w:tcPr>
            <w:tcW w:w="926" w:type="dxa"/>
          </w:tcPr>
          <w:p w14:paraId="2685B4C3"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29/1</w:t>
            </w:r>
          </w:p>
        </w:tc>
        <w:tc>
          <w:tcPr>
            <w:tcW w:w="826" w:type="dxa"/>
          </w:tcPr>
          <w:p w14:paraId="72746046"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759E498C"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54788442"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Радиоактивность.</w:t>
            </w:r>
          </w:p>
        </w:tc>
        <w:tc>
          <w:tcPr>
            <w:tcW w:w="1499" w:type="dxa"/>
          </w:tcPr>
          <w:p w14:paraId="2E76B052"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4ED2C016" w14:textId="77777777" w:rsidTr="00DF06C9">
        <w:trPr>
          <w:jc w:val="center"/>
        </w:trPr>
        <w:tc>
          <w:tcPr>
            <w:tcW w:w="926" w:type="dxa"/>
          </w:tcPr>
          <w:p w14:paraId="14BC3129"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30/2</w:t>
            </w:r>
          </w:p>
        </w:tc>
        <w:tc>
          <w:tcPr>
            <w:tcW w:w="826" w:type="dxa"/>
          </w:tcPr>
          <w:p w14:paraId="12B6B8A1"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06D5BDF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50E4D55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Ядерная модель атома. Радиоактивные превращения атомных ядер.</w:t>
            </w:r>
          </w:p>
        </w:tc>
        <w:tc>
          <w:tcPr>
            <w:tcW w:w="1499" w:type="dxa"/>
          </w:tcPr>
          <w:p w14:paraId="75DA3290"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C7AB1D8" w14:textId="77777777" w:rsidTr="00DF06C9">
        <w:trPr>
          <w:jc w:val="center"/>
        </w:trPr>
        <w:tc>
          <w:tcPr>
            <w:tcW w:w="926" w:type="dxa"/>
          </w:tcPr>
          <w:p w14:paraId="061FFCEA"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31/3</w:t>
            </w:r>
          </w:p>
        </w:tc>
        <w:tc>
          <w:tcPr>
            <w:tcW w:w="826" w:type="dxa"/>
          </w:tcPr>
          <w:p w14:paraId="14364639"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0130A871"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42BA9F36"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B46E5B">
              <w:rPr>
                <w:rFonts w:ascii="Times New Roman" w:eastAsia="Times New Roman" w:hAnsi="Times New Roman"/>
                <w:sz w:val="24"/>
                <w:szCs w:val="24"/>
                <w:lang w:eastAsia="ru-RU"/>
              </w:rPr>
              <w:t>Деление и синтез ядер</w:t>
            </w:r>
            <w:r>
              <w:rPr>
                <w:rFonts w:ascii="Times New Roman" w:eastAsia="Times New Roman" w:hAnsi="Times New Roman"/>
                <w:sz w:val="24"/>
                <w:szCs w:val="24"/>
                <w:lang w:eastAsia="ru-RU"/>
              </w:rPr>
              <w:t>.</w:t>
            </w:r>
          </w:p>
        </w:tc>
        <w:tc>
          <w:tcPr>
            <w:tcW w:w="1499" w:type="dxa"/>
          </w:tcPr>
          <w:p w14:paraId="0C7AC23F"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16497E0B" w14:textId="77777777" w:rsidTr="00DF06C9">
        <w:trPr>
          <w:jc w:val="center"/>
        </w:trPr>
        <w:tc>
          <w:tcPr>
            <w:tcW w:w="926" w:type="dxa"/>
          </w:tcPr>
          <w:p w14:paraId="6A0585D4"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32/4</w:t>
            </w:r>
          </w:p>
        </w:tc>
        <w:tc>
          <w:tcPr>
            <w:tcW w:w="826" w:type="dxa"/>
          </w:tcPr>
          <w:p w14:paraId="70EC1877"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2C73702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63A1BF90" w14:textId="77777777" w:rsidR="0058473E" w:rsidRPr="00B46E5B" w:rsidRDefault="0058473E" w:rsidP="0058473E">
            <w:pPr>
              <w:spacing w:before="274" w:after="274" w:line="240" w:lineRule="auto"/>
              <w:rPr>
                <w:rFonts w:ascii="Times New Roman" w:eastAsia="Times New Roman" w:hAnsi="Times New Roman"/>
                <w:sz w:val="24"/>
                <w:szCs w:val="24"/>
                <w:lang w:eastAsia="ru-RU"/>
              </w:rPr>
            </w:pPr>
            <w:r w:rsidRPr="00B46E5B">
              <w:rPr>
                <w:rFonts w:ascii="Times New Roman" w:eastAsia="Times New Roman" w:hAnsi="Times New Roman"/>
                <w:sz w:val="24"/>
                <w:szCs w:val="24"/>
                <w:lang w:eastAsia="ru-RU"/>
              </w:rPr>
              <w:t>Сохранение зарядового и массового чисел при ядерных реакциях.</w:t>
            </w:r>
          </w:p>
          <w:p w14:paraId="4F3ED0C7"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499" w:type="dxa"/>
          </w:tcPr>
          <w:p w14:paraId="37DC377D"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3AC3C46D" w14:textId="77777777" w:rsidTr="00DF06C9">
        <w:trPr>
          <w:jc w:val="center"/>
        </w:trPr>
        <w:tc>
          <w:tcPr>
            <w:tcW w:w="926" w:type="dxa"/>
          </w:tcPr>
          <w:p w14:paraId="1C75385A"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lastRenderedPageBreak/>
              <w:t>33/5</w:t>
            </w:r>
          </w:p>
        </w:tc>
        <w:tc>
          <w:tcPr>
            <w:tcW w:w="826" w:type="dxa"/>
          </w:tcPr>
          <w:p w14:paraId="57FF8BB1"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019EEB95"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48C06448" w14:textId="77777777" w:rsidR="0058473E" w:rsidRPr="00B46E5B" w:rsidRDefault="0058473E" w:rsidP="00DF06C9">
            <w:pPr>
              <w:spacing w:before="274" w:after="274" w:line="240" w:lineRule="auto"/>
              <w:rPr>
                <w:rFonts w:ascii="Times New Roman" w:eastAsia="Times New Roman" w:hAnsi="Times New Roman"/>
                <w:sz w:val="24"/>
                <w:szCs w:val="24"/>
                <w:lang w:eastAsia="ru-RU"/>
              </w:rPr>
            </w:pPr>
            <w:r w:rsidRPr="00B46E5B">
              <w:rPr>
                <w:rFonts w:ascii="Times New Roman" w:eastAsia="Times New Roman" w:hAnsi="Times New Roman"/>
                <w:sz w:val="24"/>
                <w:szCs w:val="24"/>
                <w:lang w:eastAsia="ru-RU"/>
              </w:rPr>
              <w:t>Протонно-нейтронная модель ядра.</w:t>
            </w:r>
          </w:p>
        </w:tc>
        <w:tc>
          <w:tcPr>
            <w:tcW w:w="1499" w:type="dxa"/>
          </w:tcPr>
          <w:p w14:paraId="17D3FDFE"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51191450" w14:textId="77777777" w:rsidTr="00DF06C9">
        <w:trPr>
          <w:jc w:val="center"/>
        </w:trPr>
        <w:tc>
          <w:tcPr>
            <w:tcW w:w="926" w:type="dxa"/>
          </w:tcPr>
          <w:p w14:paraId="03536A8F"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r w:rsidRPr="00F36D16">
              <w:rPr>
                <w:rFonts w:ascii="Times New Roman" w:hAnsi="Times New Roman"/>
                <w:sz w:val="24"/>
                <w:szCs w:val="24"/>
                <w:lang w:eastAsia="ru-RU"/>
              </w:rPr>
              <w:t>34/6</w:t>
            </w:r>
          </w:p>
        </w:tc>
        <w:tc>
          <w:tcPr>
            <w:tcW w:w="826" w:type="dxa"/>
          </w:tcPr>
          <w:p w14:paraId="322BA513"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4F689B6D"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7B1F870D" w14:textId="77777777" w:rsidR="0058473E" w:rsidRPr="00B46E5B" w:rsidRDefault="0058473E" w:rsidP="00DF06C9">
            <w:pPr>
              <w:spacing w:before="274" w:after="274" w:line="240" w:lineRule="auto"/>
              <w:rPr>
                <w:rFonts w:ascii="Times New Roman" w:eastAsia="Times New Roman" w:hAnsi="Times New Roman"/>
                <w:sz w:val="24"/>
                <w:szCs w:val="24"/>
                <w:lang w:eastAsia="ru-RU"/>
              </w:rPr>
            </w:pPr>
            <w:r w:rsidRPr="00B46E5B">
              <w:rPr>
                <w:rFonts w:ascii="Georgia" w:eastAsia="Times New Roman" w:hAnsi="Georgia"/>
                <w:color w:val="000000"/>
                <w:sz w:val="24"/>
                <w:szCs w:val="24"/>
                <w:lang w:eastAsia="ru-RU"/>
              </w:rPr>
              <w:t>Защита проектов.</w:t>
            </w:r>
          </w:p>
        </w:tc>
        <w:tc>
          <w:tcPr>
            <w:tcW w:w="1499" w:type="dxa"/>
          </w:tcPr>
          <w:p w14:paraId="038CF17E"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p>
        </w:tc>
      </w:tr>
      <w:tr w:rsidR="0058473E" w:rsidRPr="00D509F8" w14:paraId="6147C3C4" w14:textId="77777777" w:rsidTr="00DF06C9">
        <w:trPr>
          <w:jc w:val="center"/>
        </w:trPr>
        <w:tc>
          <w:tcPr>
            <w:tcW w:w="926" w:type="dxa"/>
          </w:tcPr>
          <w:p w14:paraId="4A2D1AFA" w14:textId="77777777" w:rsidR="0058473E" w:rsidRPr="00F36D16"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826" w:type="dxa"/>
          </w:tcPr>
          <w:p w14:paraId="3F70C176"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1920" w:type="dxa"/>
          </w:tcPr>
          <w:p w14:paraId="63BAA122" w14:textId="77777777" w:rsidR="0058473E" w:rsidRPr="00D509F8" w:rsidRDefault="0058473E" w:rsidP="00DF06C9">
            <w:pPr>
              <w:widowControl w:val="0"/>
              <w:autoSpaceDE w:val="0"/>
              <w:autoSpaceDN w:val="0"/>
              <w:adjustRightInd w:val="0"/>
              <w:spacing w:after="0" w:line="360" w:lineRule="auto"/>
              <w:jc w:val="both"/>
              <w:rPr>
                <w:rFonts w:ascii="Times New Roman" w:hAnsi="Times New Roman"/>
                <w:sz w:val="24"/>
                <w:szCs w:val="24"/>
                <w:lang w:eastAsia="ru-RU"/>
              </w:rPr>
            </w:pPr>
          </w:p>
        </w:tc>
        <w:tc>
          <w:tcPr>
            <w:tcW w:w="4400" w:type="dxa"/>
          </w:tcPr>
          <w:p w14:paraId="09C48A51" w14:textId="77777777" w:rsidR="0058473E" w:rsidRPr="00B46E5B" w:rsidRDefault="0058473E" w:rsidP="00DF06C9">
            <w:pPr>
              <w:spacing w:before="274" w:after="274" w:line="240" w:lineRule="auto"/>
              <w:rPr>
                <w:rFonts w:ascii="Georgia" w:eastAsia="Times New Roman" w:hAnsi="Georgia"/>
                <w:color w:val="000000"/>
                <w:sz w:val="24"/>
                <w:szCs w:val="24"/>
                <w:lang w:eastAsia="ru-RU"/>
              </w:rPr>
            </w:pPr>
            <w:r>
              <w:rPr>
                <w:rFonts w:ascii="Georgia" w:eastAsia="Times New Roman" w:hAnsi="Georgia"/>
                <w:color w:val="000000"/>
                <w:sz w:val="24"/>
                <w:szCs w:val="24"/>
                <w:lang w:eastAsia="ru-RU"/>
              </w:rPr>
              <w:t>Итого</w:t>
            </w:r>
          </w:p>
        </w:tc>
        <w:tc>
          <w:tcPr>
            <w:tcW w:w="1499" w:type="dxa"/>
          </w:tcPr>
          <w:p w14:paraId="53FB0DA8" w14:textId="77777777" w:rsidR="0058473E" w:rsidRPr="00D509F8" w:rsidRDefault="0058473E" w:rsidP="00DF06C9">
            <w:pPr>
              <w:widowControl w:val="0"/>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p>
        </w:tc>
      </w:tr>
    </w:tbl>
    <w:p w14:paraId="192E18F6" w14:textId="77777777" w:rsidR="0058473E" w:rsidRPr="00AA0905" w:rsidRDefault="0058473E" w:rsidP="00CF45A8">
      <w:pPr>
        <w:spacing w:before="274" w:after="274" w:line="240" w:lineRule="auto"/>
        <w:jc w:val="both"/>
        <w:rPr>
          <w:rFonts w:ascii="Times New Roman" w:eastAsia="Times New Roman" w:hAnsi="Times New Roman" w:cs="Times New Roman"/>
          <w:sz w:val="24"/>
          <w:szCs w:val="24"/>
          <w:lang w:eastAsia="ru-RU"/>
        </w:rPr>
      </w:pPr>
    </w:p>
    <w:sectPr w:rsidR="0058473E" w:rsidRPr="00AA0905" w:rsidSect="0058473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ABB"/>
    <w:multiLevelType w:val="hybridMultilevel"/>
    <w:tmpl w:val="233E4F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50B34"/>
    <w:multiLevelType w:val="hybridMultilevel"/>
    <w:tmpl w:val="D9D42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70C38"/>
    <w:multiLevelType w:val="hybridMultilevel"/>
    <w:tmpl w:val="EB584C00"/>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68BF429D"/>
    <w:multiLevelType w:val="hybridMultilevel"/>
    <w:tmpl w:val="659C7E8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B46E5B"/>
    <w:rsid w:val="000076D7"/>
    <w:rsid w:val="000276A9"/>
    <w:rsid w:val="00033AFE"/>
    <w:rsid w:val="00077362"/>
    <w:rsid w:val="000E05F3"/>
    <w:rsid w:val="00116342"/>
    <w:rsid w:val="001343AA"/>
    <w:rsid w:val="00137BAA"/>
    <w:rsid w:val="00141883"/>
    <w:rsid w:val="00172EAD"/>
    <w:rsid w:val="001934B7"/>
    <w:rsid w:val="001C45C7"/>
    <w:rsid w:val="001C66C3"/>
    <w:rsid w:val="00214BAB"/>
    <w:rsid w:val="00241F37"/>
    <w:rsid w:val="00260A98"/>
    <w:rsid w:val="0027655A"/>
    <w:rsid w:val="00292704"/>
    <w:rsid w:val="00292786"/>
    <w:rsid w:val="002A3BD6"/>
    <w:rsid w:val="002A52E9"/>
    <w:rsid w:val="002C6997"/>
    <w:rsid w:val="002E16CF"/>
    <w:rsid w:val="002F34A1"/>
    <w:rsid w:val="00333DE9"/>
    <w:rsid w:val="0034528C"/>
    <w:rsid w:val="003636A0"/>
    <w:rsid w:val="00374573"/>
    <w:rsid w:val="00394B12"/>
    <w:rsid w:val="00395057"/>
    <w:rsid w:val="003A16F6"/>
    <w:rsid w:val="003D1F36"/>
    <w:rsid w:val="0041432E"/>
    <w:rsid w:val="004273A2"/>
    <w:rsid w:val="004367C1"/>
    <w:rsid w:val="00441207"/>
    <w:rsid w:val="00456F4F"/>
    <w:rsid w:val="004779A4"/>
    <w:rsid w:val="004C4496"/>
    <w:rsid w:val="004E2E2E"/>
    <w:rsid w:val="0050382F"/>
    <w:rsid w:val="00510F25"/>
    <w:rsid w:val="00533FA7"/>
    <w:rsid w:val="0055661D"/>
    <w:rsid w:val="00562BED"/>
    <w:rsid w:val="0057225C"/>
    <w:rsid w:val="0058473E"/>
    <w:rsid w:val="005908D8"/>
    <w:rsid w:val="00594D7F"/>
    <w:rsid w:val="00595329"/>
    <w:rsid w:val="005A0D78"/>
    <w:rsid w:val="005B555B"/>
    <w:rsid w:val="005E684B"/>
    <w:rsid w:val="00605B3A"/>
    <w:rsid w:val="006115AB"/>
    <w:rsid w:val="006260D1"/>
    <w:rsid w:val="00674980"/>
    <w:rsid w:val="006B2159"/>
    <w:rsid w:val="006E6564"/>
    <w:rsid w:val="006F08A9"/>
    <w:rsid w:val="006F5A6F"/>
    <w:rsid w:val="0070498A"/>
    <w:rsid w:val="00705846"/>
    <w:rsid w:val="007439CE"/>
    <w:rsid w:val="00786669"/>
    <w:rsid w:val="007902E7"/>
    <w:rsid w:val="007A52DC"/>
    <w:rsid w:val="007E5BCB"/>
    <w:rsid w:val="007F2882"/>
    <w:rsid w:val="007F451A"/>
    <w:rsid w:val="007F6C4B"/>
    <w:rsid w:val="008117DF"/>
    <w:rsid w:val="00827537"/>
    <w:rsid w:val="00830EB9"/>
    <w:rsid w:val="00834EC0"/>
    <w:rsid w:val="008531E7"/>
    <w:rsid w:val="008544E9"/>
    <w:rsid w:val="00854DE0"/>
    <w:rsid w:val="00872057"/>
    <w:rsid w:val="008E6281"/>
    <w:rsid w:val="008F138D"/>
    <w:rsid w:val="00947181"/>
    <w:rsid w:val="009B6BC8"/>
    <w:rsid w:val="009E7262"/>
    <w:rsid w:val="009F5247"/>
    <w:rsid w:val="00A13516"/>
    <w:rsid w:val="00A20A38"/>
    <w:rsid w:val="00A5597C"/>
    <w:rsid w:val="00A91580"/>
    <w:rsid w:val="00A93F69"/>
    <w:rsid w:val="00AA0905"/>
    <w:rsid w:val="00AE521F"/>
    <w:rsid w:val="00AE6370"/>
    <w:rsid w:val="00AE7DC7"/>
    <w:rsid w:val="00B17845"/>
    <w:rsid w:val="00B46E5B"/>
    <w:rsid w:val="00B519D3"/>
    <w:rsid w:val="00B54FDA"/>
    <w:rsid w:val="00B748A8"/>
    <w:rsid w:val="00B812F7"/>
    <w:rsid w:val="00BA02FE"/>
    <w:rsid w:val="00BA0B31"/>
    <w:rsid w:val="00BA1E4F"/>
    <w:rsid w:val="00BA7E99"/>
    <w:rsid w:val="00BB00D9"/>
    <w:rsid w:val="00C85AC8"/>
    <w:rsid w:val="00C937DE"/>
    <w:rsid w:val="00CC4284"/>
    <w:rsid w:val="00CD3391"/>
    <w:rsid w:val="00CD41D9"/>
    <w:rsid w:val="00CD52D6"/>
    <w:rsid w:val="00CF45A8"/>
    <w:rsid w:val="00D53EF0"/>
    <w:rsid w:val="00D625CE"/>
    <w:rsid w:val="00DA70F2"/>
    <w:rsid w:val="00DC1847"/>
    <w:rsid w:val="00DD08C1"/>
    <w:rsid w:val="00DF48E9"/>
    <w:rsid w:val="00DF594F"/>
    <w:rsid w:val="00E00909"/>
    <w:rsid w:val="00E11F57"/>
    <w:rsid w:val="00E1571D"/>
    <w:rsid w:val="00E15A32"/>
    <w:rsid w:val="00E20F51"/>
    <w:rsid w:val="00E2598B"/>
    <w:rsid w:val="00E505D1"/>
    <w:rsid w:val="00E5166C"/>
    <w:rsid w:val="00E5433D"/>
    <w:rsid w:val="00E56A2C"/>
    <w:rsid w:val="00E662A2"/>
    <w:rsid w:val="00EF2F14"/>
    <w:rsid w:val="00F1790E"/>
    <w:rsid w:val="00F7257A"/>
    <w:rsid w:val="00F8480E"/>
    <w:rsid w:val="00F91CE3"/>
    <w:rsid w:val="00FB0143"/>
    <w:rsid w:val="00FB23AE"/>
    <w:rsid w:val="00FB786C"/>
    <w:rsid w:val="00FB78F9"/>
    <w:rsid w:val="00FE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6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F7257A"/>
    <w:pPr>
      <w:spacing w:after="0" w:line="240" w:lineRule="auto"/>
    </w:pPr>
    <w:rPr>
      <w:rFonts w:ascii="Calibri" w:eastAsia="Times New Roman" w:hAnsi="Calibri" w:cs="Times New Roman"/>
      <w:lang w:eastAsia="ru-RU"/>
    </w:rPr>
  </w:style>
  <w:style w:type="paragraph" w:customStyle="1" w:styleId="Default">
    <w:name w:val="Default"/>
    <w:uiPriority w:val="99"/>
    <w:rsid w:val="009471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947181"/>
    <w:pPr>
      <w:ind w:left="720"/>
      <w:contextualSpacing/>
    </w:pPr>
  </w:style>
  <w:style w:type="paragraph" w:styleId="a6">
    <w:name w:val="Balloon Text"/>
    <w:basedOn w:val="a"/>
    <w:link w:val="a7"/>
    <w:uiPriority w:val="99"/>
    <w:semiHidden/>
    <w:unhideWhenUsed/>
    <w:rsid w:val="007F45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069820">
      <w:bodyDiv w:val="1"/>
      <w:marLeft w:val="0"/>
      <w:marRight w:val="0"/>
      <w:marTop w:val="0"/>
      <w:marBottom w:val="0"/>
      <w:divBdr>
        <w:top w:val="none" w:sz="0" w:space="0" w:color="auto"/>
        <w:left w:val="none" w:sz="0" w:space="0" w:color="auto"/>
        <w:bottom w:val="none" w:sz="0" w:space="0" w:color="auto"/>
        <w:right w:val="none" w:sz="0" w:space="0" w:color="auto"/>
      </w:divBdr>
      <w:divsChild>
        <w:div w:id="502357581">
          <w:marLeft w:val="0"/>
          <w:marRight w:val="0"/>
          <w:marTop w:val="0"/>
          <w:marBottom w:val="0"/>
          <w:divBdr>
            <w:top w:val="none" w:sz="0" w:space="0" w:color="auto"/>
            <w:left w:val="none" w:sz="0" w:space="0" w:color="auto"/>
            <w:bottom w:val="none" w:sz="0" w:space="0" w:color="auto"/>
            <w:right w:val="none" w:sz="0" w:space="0" w:color="auto"/>
          </w:divBdr>
          <w:divsChild>
            <w:div w:id="1298489281">
              <w:marLeft w:val="0"/>
              <w:marRight w:val="0"/>
              <w:marTop w:val="0"/>
              <w:marBottom w:val="0"/>
              <w:divBdr>
                <w:top w:val="none" w:sz="0" w:space="0" w:color="auto"/>
                <w:left w:val="none" w:sz="0" w:space="0" w:color="auto"/>
                <w:bottom w:val="none" w:sz="0" w:space="0" w:color="auto"/>
                <w:right w:val="none" w:sz="0" w:space="0" w:color="auto"/>
              </w:divBdr>
              <w:divsChild>
                <w:div w:id="1128738835">
                  <w:marLeft w:val="0"/>
                  <w:marRight w:val="0"/>
                  <w:marTop w:val="0"/>
                  <w:marBottom w:val="0"/>
                  <w:divBdr>
                    <w:top w:val="none" w:sz="0" w:space="0" w:color="auto"/>
                    <w:left w:val="none" w:sz="0" w:space="0" w:color="auto"/>
                    <w:bottom w:val="none" w:sz="0" w:space="0" w:color="auto"/>
                    <w:right w:val="none" w:sz="0" w:space="0" w:color="auto"/>
                  </w:divBdr>
                  <w:divsChild>
                    <w:div w:id="21163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93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2024-09-21T10:01:00Z</cp:lastPrinted>
  <dcterms:created xsi:type="dcterms:W3CDTF">2021-09-09T16:37:00Z</dcterms:created>
  <dcterms:modified xsi:type="dcterms:W3CDTF">2024-09-21T10:22:00Z</dcterms:modified>
</cp:coreProperties>
</file>